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D23AF" w:rsidRPr="004F2C09" w:rsidRDefault="004F2C09">
      <w:pPr>
        <w:rPr>
          <w:b/>
          <w:color w:val="FF02B7"/>
          <w:sz w:val="48"/>
          <w:szCs w:val="48"/>
          <w:lang w:val="sv-FI"/>
        </w:rPr>
      </w:pPr>
      <w:r w:rsidRPr="004F2C09">
        <w:rPr>
          <w:b/>
          <w:color w:val="FF02B7"/>
          <w:sz w:val="48"/>
          <w:szCs w:val="48"/>
          <w:lang w:val="sv-FI"/>
        </w:rPr>
        <w:t xml:space="preserve">PROPOSITION 3:  </w:t>
      </w:r>
    </w:p>
    <w:p w14:paraId="00000002" w14:textId="135D0033" w:rsidR="00DD23AF" w:rsidRPr="004F2C09" w:rsidRDefault="004F2C09">
      <w:pPr>
        <w:rPr>
          <w:b/>
          <w:i/>
          <w:color w:val="FF02B7"/>
          <w:sz w:val="24"/>
          <w:szCs w:val="24"/>
          <w:lang w:val="sv-FI"/>
        </w:rPr>
      </w:pPr>
      <w:r w:rsidRPr="004F2C09">
        <w:rPr>
          <w:b/>
          <w:color w:val="FF02B7"/>
          <w:sz w:val="48"/>
          <w:szCs w:val="48"/>
          <w:lang w:val="sv-FI"/>
        </w:rPr>
        <w:t xml:space="preserve">Internationellt politiskt program </w:t>
      </w:r>
      <w:r w:rsidRPr="004F2C09">
        <w:rPr>
          <w:b/>
          <w:color w:val="FF02B7"/>
          <w:sz w:val="48"/>
          <w:szCs w:val="48"/>
          <w:lang w:val="sv-FI"/>
        </w:rPr>
        <w:br/>
        <w:t>för Svensk Ungdom</w:t>
      </w:r>
      <w:r>
        <w:rPr>
          <w:b/>
          <w:color w:val="FF02B7"/>
          <w:sz w:val="48"/>
          <w:szCs w:val="48"/>
          <w:lang w:val="sv-FI"/>
        </w:rPr>
        <w:br/>
      </w:r>
      <w:r w:rsidRPr="004F2C09">
        <w:rPr>
          <w:i/>
          <w:sz w:val="24"/>
          <w:szCs w:val="24"/>
          <w:lang w:val="sv-FI"/>
        </w:rPr>
        <w:t xml:space="preserve">Bilaga </w:t>
      </w:r>
      <w:r w:rsidR="00F92F9E">
        <w:rPr>
          <w:i/>
          <w:sz w:val="24"/>
          <w:szCs w:val="24"/>
          <w:lang w:val="sv-FI"/>
        </w:rPr>
        <w:t>8</w:t>
      </w:r>
      <w:bookmarkStart w:id="0" w:name="_GoBack"/>
      <w:bookmarkEnd w:id="0"/>
    </w:p>
    <w:p w14:paraId="00000003" w14:textId="77777777" w:rsidR="00DD23AF" w:rsidRPr="004F2C09" w:rsidRDefault="00DD23AF">
      <w:pPr>
        <w:rPr>
          <w:lang w:val="sv-FI"/>
        </w:rPr>
      </w:pPr>
    </w:p>
    <w:p w14:paraId="00000004" w14:textId="4FE5BA7E" w:rsidR="00DD23AF" w:rsidRPr="004F2C09" w:rsidRDefault="004F2C09">
      <w:pPr>
        <w:rPr>
          <w:lang w:val="sv-FI"/>
        </w:rPr>
      </w:pPr>
      <w:r w:rsidRPr="004F2C09">
        <w:rPr>
          <w:lang w:val="sv-FI"/>
        </w:rPr>
        <w:t>(Godkänd av förbundsstyrelsen i Helsingfors 15.12.2018.)</w:t>
      </w:r>
      <w:r>
        <w:rPr>
          <w:lang w:val="sv-FI"/>
        </w:rPr>
        <w:br/>
        <w:t>(Godkänd av kongressen i Kristinestad 5.5.2019)</w:t>
      </w:r>
    </w:p>
    <w:p w14:paraId="00000005" w14:textId="77777777" w:rsidR="00DD23AF" w:rsidRPr="004F2C09" w:rsidRDefault="00DD23AF">
      <w:pPr>
        <w:rPr>
          <w:lang w:val="sv-FI"/>
        </w:rPr>
      </w:pPr>
    </w:p>
    <w:p w14:paraId="00000006" w14:textId="77777777" w:rsidR="00DD23AF" w:rsidRPr="004F2C09" w:rsidRDefault="004F2C09">
      <w:pPr>
        <w:rPr>
          <w:b/>
          <w:lang w:val="sv-FI"/>
        </w:rPr>
      </w:pPr>
      <w:r w:rsidRPr="004F2C09">
        <w:rPr>
          <w:b/>
          <w:lang w:val="sv-FI"/>
        </w:rPr>
        <w:t>Innehållsförteckning</w:t>
      </w:r>
    </w:p>
    <w:p w14:paraId="00000007" w14:textId="721F8D68" w:rsidR="00DD23AF" w:rsidRPr="004F2C09" w:rsidRDefault="004F2C09">
      <w:pPr>
        <w:rPr>
          <w:lang w:val="sv-FI"/>
        </w:rPr>
      </w:pPr>
      <w:r w:rsidRPr="004F2C09">
        <w:rPr>
          <w:lang w:val="sv-FI"/>
        </w:rPr>
        <w:t>Ordlista</w:t>
      </w:r>
      <w:r w:rsidRPr="004F2C09">
        <w:rPr>
          <w:lang w:val="sv-FI"/>
        </w:rPr>
        <w:tab/>
      </w:r>
      <w:r w:rsidRPr="004F2C09">
        <w:rPr>
          <w:lang w:val="sv-FI"/>
        </w:rPr>
        <w:tab/>
      </w:r>
      <w:r w:rsidRPr="004F2C09">
        <w:rPr>
          <w:lang w:val="sv-FI"/>
        </w:rPr>
        <w:tab/>
      </w:r>
      <w:r w:rsidRPr="004F2C09">
        <w:rPr>
          <w:lang w:val="sv-FI"/>
        </w:rPr>
        <w:tab/>
      </w:r>
      <w:r w:rsidRPr="004F2C09">
        <w:rPr>
          <w:lang w:val="sv-FI"/>
        </w:rPr>
        <w:tab/>
      </w:r>
      <w:r>
        <w:rPr>
          <w:lang w:val="sv-FI"/>
        </w:rPr>
        <w:tab/>
      </w:r>
      <w:r w:rsidRPr="004F2C09">
        <w:rPr>
          <w:lang w:val="sv-FI"/>
        </w:rPr>
        <w:t>59</w:t>
      </w:r>
    </w:p>
    <w:p w14:paraId="00000008" w14:textId="3F80C82A" w:rsidR="00DD23AF" w:rsidRPr="004F2C09" w:rsidRDefault="004F2C09">
      <w:pPr>
        <w:rPr>
          <w:lang w:val="sv-FI"/>
        </w:rPr>
      </w:pPr>
      <w:r w:rsidRPr="004F2C09">
        <w:rPr>
          <w:lang w:val="sv-FI"/>
        </w:rPr>
        <w:t>Inledning</w:t>
      </w:r>
      <w:r w:rsidRPr="004F2C09">
        <w:rPr>
          <w:lang w:val="sv-FI"/>
        </w:rPr>
        <w:tab/>
      </w:r>
      <w:r w:rsidRPr="004F2C09">
        <w:rPr>
          <w:lang w:val="sv-FI"/>
        </w:rPr>
        <w:tab/>
      </w:r>
      <w:r w:rsidRPr="004F2C09">
        <w:rPr>
          <w:lang w:val="sv-FI"/>
        </w:rPr>
        <w:tab/>
      </w:r>
      <w:r w:rsidRPr="004F2C09">
        <w:rPr>
          <w:lang w:val="sv-FI"/>
        </w:rPr>
        <w:tab/>
      </w:r>
      <w:r w:rsidRPr="004F2C09">
        <w:rPr>
          <w:lang w:val="sv-FI"/>
        </w:rPr>
        <w:tab/>
      </w:r>
      <w:r>
        <w:rPr>
          <w:lang w:val="sv-FI"/>
        </w:rPr>
        <w:tab/>
      </w:r>
      <w:r w:rsidRPr="004F2C09">
        <w:rPr>
          <w:lang w:val="sv-FI"/>
        </w:rPr>
        <w:t>61</w:t>
      </w:r>
    </w:p>
    <w:p w14:paraId="00000009" w14:textId="77777777" w:rsidR="00DD23AF" w:rsidRPr="004F2C09" w:rsidRDefault="004F2C09">
      <w:pPr>
        <w:rPr>
          <w:lang w:val="sv-FI"/>
        </w:rPr>
      </w:pPr>
      <w:r w:rsidRPr="004F2C09">
        <w:rPr>
          <w:lang w:val="sv-FI"/>
        </w:rPr>
        <w:t>Internationella organisationer och samarbete</w:t>
      </w:r>
      <w:r w:rsidRPr="004F2C09">
        <w:rPr>
          <w:lang w:val="sv-FI"/>
        </w:rPr>
        <w:tab/>
        <w:t>61</w:t>
      </w:r>
    </w:p>
    <w:p w14:paraId="0000000A" w14:textId="4A8BD6FD" w:rsidR="00DD23AF" w:rsidRPr="004F2C09" w:rsidRDefault="004F2C09">
      <w:pPr>
        <w:rPr>
          <w:lang w:val="sv-FI"/>
        </w:rPr>
      </w:pPr>
      <w:r w:rsidRPr="004F2C09">
        <w:rPr>
          <w:lang w:val="sv-FI"/>
        </w:rPr>
        <w:t>Internationell fred och säkerhet</w:t>
      </w:r>
      <w:r w:rsidRPr="004F2C09">
        <w:rPr>
          <w:lang w:val="sv-FI"/>
        </w:rPr>
        <w:tab/>
      </w:r>
      <w:r w:rsidRPr="004F2C09">
        <w:rPr>
          <w:lang w:val="sv-FI"/>
        </w:rPr>
        <w:tab/>
      </w:r>
      <w:r>
        <w:rPr>
          <w:lang w:val="sv-FI"/>
        </w:rPr>
        <w:tab/>
      </w:r>
      <w:r w:rsidRPr="004F2C09">
        <w:rPr>
          <w:lang w:val="sv-FI"/>
        </w:rPr>
        <w:t>62</w:t>
      </w:r>
    </w:p>
    <w:p w14:paraId="0000000B" w14:textId="71C378AE" w:rsidR="00DD23AF" w:rsidRPr="004F2C09" w:rsidRDefault="004F2C09">
      <w:pPr>
        <w:rPr>
          <w:lang w:val="sv-FI"/>
        </w:rPr>
      </w:pPr>
      <w:r w:rsidRPr="004F2C09">
        <w:rPr>
          <w:lang w:val="sv-FI"/>
        </w:rPr>
        <w:t>Bistånd, humanitär hjälp och flyktingar</w:t>
      </w:r>
      <w:r w:rsidRPr="004F2C09">
        <w:rPr>
          <w:lang w:val="sv-FI"/>
        </w:rPr>
        <w:tab/>
      </w:r>
      <w:r>
        <w:rPr>
          <w:lang w:val="sv-FI"/>
        </w:rPr>
        <w:tab/>
      </w:r>
      <w:r w:rsidRPr="004F2C09">
        <w:rPr>
          <w:lang w:val="sv-FI"/>
        </w:rPr>
        <w:t>62</w:t>
      </w:r>
    </w:p>
    <w:p w14:paraId="0000000C" w14:textId="72F9A411" w:rsidR="00DD23AF" w:rsidRPr="004F2C09" w:rsidRDefault="004F2C09">
      <w:pPr>
        <w:rPr>
          <w:lang w:val="sv-FI"/>
        </w:rPr>
      </w:pPr>
      <w:r w:rsidRPr="004F2C09">
        <w:rPr>
          <w:lang w:val="sv-FI"/>
        </w:rPr>
        <w:t>Miljö och klimat</w:t>
      </w:r>
      <w:r w:rsidRPr="004F2C09">
        <w:rPr>
          <w:lang w:val="sv-FI"/>
        </w:rPr>
        <w:tab/>
      </w:r>
      <w:r w:rsidRPr="004F2C09">
        <w:rPr>
          <w:lang w:val="sv-FI"/>
        </w:rPr>
        <w:tab/>
      </w:r>
      <w:r w:rsidRPr="004F2C09">
        <w:rPr>
          <w:lang w:val="sv-FI"/>
        </w:rPr>
        <w:tab/>
      </w:r>
      <w:r w:rsidRPr="004F2C09">
        <w:rPr>
          <w:lang w:val="sv-FI"/>
        </w:rPr>
        <w:tab/>
      </w:r>
      <w:r>
        <w:rPr>
          <w:lang w:val="sv-FI"/>
        </w:rPr>
        <w:tab/>
      </w:r>
      <w:r w:rsidRPr="004F2C09">
        <w:rPr>
          <w:lang w:val="sv-FI"/>
        </w:rPr>
        <w:t>63</w:t>
      </w:r>
    </w:p>
    <w:p w14:paraId="0000000D" w14:textId="6E181FED" w:rsidR="00DD23AF" w:rsidRPr="004F2C09" w:rsidRDefault="004F2C09">
      <w:pPr>
        <w:rPr>
          <w:lang w:val="sv-FI"/>
        </w:rPr>
      </w:pPr>
      <w:r w:rsidRPr="004F2C09">
        <w:rPr>
          <w:lang w:val="sv-FI"/>
        </w:rPr>
        <w:t>Regionala frågor</w:t>
      </w:r>
      <w:r w:rsidRPr="004F2C09">
        <w:rPr>
          <w:lang w:val="sv-FI"/>
        </w:rPr>
        <w:tab/>
      </w:r>
      <w:r w:rsidRPr="004F2C09">
        <w:rPr>
          <w:lang w:val="sv-FI"/>
        </w:rPr>
        <w:tab/>
      </w:r>
      <w:r w:rsidRPr="004F2C09">
        <w:rPr>
          <w:lang w:val="sv-FI"/>
        </w:rPr>
        <w:tab/>
      </w:r>
      <w:r w:rsidRPr="004F2C09">
        <w:rPr>
          <w:lang w:val="sv-FI"/>
        </w:rPr>
        <w:tab/>
      </w:r>
      <w:r>
        <w:rPr>
          <w:lang w:val="sv-FI"/>
        </w:rPr>
        <w:tab/>
      </w:r>
      <w:r w:rsidRPr="004F2C09">
        <w:rPr>
          <w:lang w:val="sv-FI"/>
        </w:rPr>
        <w:t>64</w:t>
      </w:r>
    </w:p>
    <w:p w14:paraId="0000000E" w14:textId="0E68FAA4" w:rsidR="00DD23AF" w:rsidRPr="004F2C09" w:rsidRDefault="004F2C09">
      <w:pPr>
        <w:rPr>
          <w:lang w:val="sv-FI"/>
        </w:rPr>
      </w:pPr>
      <w:r w:rsidRPr="004F2C09">
        <w:rPr>
          <w:lang w:val="sv-FI"/>
        </w:rPr>
        <w:t>Information och teknik</w:t>
      </w:r>
      <w:r w:rsidRPr="004F2C09">
        <w:rPr>
          <w:lang w:val="sv-FI"/>
        </w:rPr>
        <w:tab/>
      </w:r>
      <w:r w:rsidRPr="004F2C09">
        <w:rPr>
          <w:lang w:val="sv-FI"/>
        </w:rPr>
        <w:tab/>
      </w:r>
      <w:r w:rsidRPr="004F2C09">
        <w:rPr>
          <w:lang w:val="sv-FI"/>
        </w:rPr>
        <w:tab/>
      </w:r>
      <w:r>
        <w:rPr>
          <w:lang w:val="sv-FI"/>
        </w:rPr>
        <w:tab/>
      </w:r>
      <w:r>
        <w:rPr>
          <w:lang w:val="sv-FI"/>
        </w:rPr>
        <w:tab/>
      </w:r>
      <w:r w:rsidRPr="004F2C09">
        <w:rPr>
          <w:lang w:val="sv-FI"/>
        </w:rPr>
        <w:t>64</w:t>
      </w:r>
    </w:p>
    <w:p w14:paraId="0000000F" w14:textId="77777777" w:rsidR="00DD23AF" w:rsidRPr="004F2C09" w:rsidRDefault="00DD23AF">
      <w:pPr>
        <w:rPr>
          <w:lang w:val="sv-FI"/>
        </w:rPr>
      </w:pPr>
    </w:p>
    <w:p w14:paraId="00000010" w14:textId="77777777" w:rsidR="00DD23AF" w:rsidRPr="004F2C09" w:rsidRDefault="00DD23AF">
      <w:pPr>
        <w:rPr>
          <w:lang w:val="sv-FI"/>
        </w:rPr>
      </w:pPr>
    </w:p>
    <w:p w14:paraId="00000011" w14:textId="77777777" w:rsidR="00DD23AF" w:rsidRPr="004F2C09" w:rsidRDefault="004F2C09">
      <w:pPr>
        <w:rPr>
          <w:b/>
          <w:lang w:val="sv-FI"/>
        </w:rPr>
      </w:pPr>
      <w:r w:rsidRPr="004F2C09">
        <w:rPr>
          <w:b/>
          <w:lang w:val="sv-FI"/>
        </w:rPr>
        <w:t>Ordlista</w:t>
      </w:r>
    </w:p>
    <w:p w14:paraId="00000012" w14:textId="77777777" w:rsidR="00DD23AF" w:rsidRPr="004F2C09" w:rsidRDefault="00DD23AF">
      <w:pPr>
        <w:rPr>
          <w:b/>
          <w:lang w:val="sv-FI"/>
        </w:rPr>
      </w:pPr>
    </w:p>
    <w:p w14:paraId="00000013" w14:textId="77777777" w:rsidR="00DD23AF" w:rsidRPr="004F2C09" w:rsidRDefault="004F2C09">
      <w:pPr>
        <w:rPr>
          <w:lang w:val="sv-FI"/>
        </w:rPr>
      </w:pPr>
      <w:r w:rsidRPr="004F2C09">
        <w:rPr>
          <w:lang w:val="sv-FI"/>
        </w:rPr>
        <w:t>Internationella organisationer och samarbete</w:t>
      </w:r>
    </w:p>
    <w:p w14:paraId="00000014" w14:textId="77777777" w:rsidR="00DD23AF" w:rsidRPr="004F2C09" w:rsidRDefault="00DD23AF">
      <w:pPr>
        <w:rPr>
          <w:lang w:val="sv-FI"/>
        </w:rPr>
      </w:pPr>
    </w:p>
    <w:p w14:paraId="00000015" w14:textId="77777777" w:rsidR="00DD23AF" w:rsidRPr="004F2C09" w:rsidRDefault="004F2C09">
      <w:pPr>
        <w:rPr>
          <w:lang w:val="sv-FI"/>
        </w:rPr>
      </w:pPr>
      <w:r w:rsidRPr="004F2C09">
        <w:rPr>
          <w:lang w:val="sv-FI"/>
        </w:rPr>
        <w:t xml:space="preserve">Subsidiaritetsprincipen = Innebär att man strävar till att fatta besluten så nära medborgarna som möjligt. </w:t>
      </w:r>
    </w:p>
    <w:p w14:paraId="00000016" w14:textId="77777777" w:rsidR="00DD23AF" w:rsidRPr="004F2C09" w:rsidRDefault="00DD23AF">
      <w:pPr>
        <w:rPr>
          <w:lang w:val="sv-FI"/>
        </w:rPr>
      </w:pPr>
    </w:p>
    <w:p w14:paraId="00000017" w14:textId="77777777" w:rsidR="00DD23AF" w:rsidRPr="004F2C09" w:rsidRDefault="004F2C09">
      <w:pPr>
        <w:rPr>
          <w:lang w:val="sv-FI"/>
        </w:rPr>
      </w:pPr>
      <w:r w:rsidRPr="004F2C09">
        <w:rPr>
          <w:lang w:val="sv-FI"/>
        </w:rPr>
        <w:t>FN:s säkerhetsråd = Ett av FN:s sex huvudorgan. Säkerhetsrådet består av 15 medlemmar varav fem är permanenta medlemmar. Dessa är USA, Storbritannien, Frankrike, Ryssland samt Kina. De fem permanenta medlemsländerna har vetorätt och kan var för sig stoppa ett beslut i rådet. FN:s alla medlemsländer har åtagit sig att följa säkerhetsrådets beslut och genomföra dem.</w:t>
      </w:r>
    </w:p>
    <w:p w14:paraId="00000018" w14:textId="77777777" w:rsidR="00DD23AF" w:rsidRPr="004F2C09" w:rsidRDefault="00DD23AF">
      <w:pPr>
        <w:rPr>
          <w:lang w:val="sv-FI"/>
        </w:rPr>
      </w:pPr>
    </w:p>
    <w:p w14:paraId="00000019" w14:textId="77777777" w:rsidR="00DD23AF" w:rsidRPr="004F2C09" w:rsidRDefault="004F2C09">
      <w:pPr>
        <w:rPr>
          <w:lang w:val="sv-FI"/>
        </w:rPr>
      </w:pPr>
      <w:proofErr w:type="spellStart"/>
      <w:r w:rsidRPr="004F2C09">
        <w:rPr>
          <w:lang w:val="sv-FI"/>
        </w:rPr>
        <w:t>Uniting</w:t>
      </w:r>
      <w:proofErr w:type="spellEnd"/>
      <w:r w:rsidRPr="004F2C09">
        <w:rPr>
          <w:lang w:val="sv-FI"/>
        </w:rPr>
        <w:t xml:space="preserve"> for Peace-principen = FN:s generalförsamling kan utfärda alla rekommendationer som bedöms nödvändiga för att återskapa internationell fred och säkerhet i situationer då säkerhetsrådet på grund av oenighet mellan de permanenta medlemmarna är blockerat. </w:t>
      </w:r>
    </w:p>
    <w:p w14:paraId="0000001A" w14:textId="77777777" w:rsidR="00DD23AF" w:rsidRPr="004F2C09" w:rsidRDefault="00DD23AF">
      <w:pPr>
        <w:rPr>
          <w:lang w:val="sv-FI"/>
        </w:rPr>
      </w:pPr>
    </w:p>
    <w:p w14:paraId="0000001B" w14:textId="77777777" w:rsidR="00DD23AF" w:rsidRPr="004F2C09" w:rsidRDefault="004F2C09">
      <w:pPr>
        <w:rPr>
          <w:lang w:val="sv-FI"/>
        </w:rPr>
      </w:pPr>
      <w:r w:rsidRPr="004F2C09">
        <w:rPr>
          <w:lang w:val="sv-FI"/>
        </w:rPr>
        <w:t>FN:s barnkonvention = FN:s konvention om barnets rättigheter kom till för att trygga barnets särskilda behov och intressen. Konventionen gäller alla under 18 år. Den antogs av FN:s generalförsamling år 1989. Alla länder i världen med undantag för två har ratificerat konventionen. Finland gjorde det år 1991. Konventionen är förpliktande för staten Finland, kommunerna, barnens föräldrar och övriga vuxna.</w:t>
      </w:r>
    </w:p>
    <w:p w14:paraId="0000001C" w14:textId="77777777" w:rsidR="00DD23AF" w:rsidRPr="004F2C09" w:rsidRDefault="00DD23AF">
      <w:pPr>
        <w:rPr>
          <w:lang w:val="sv-FI"/>
        </w:rPr>
      </w:pPr>
    </w:p>
    <w:p w14:paraId="0000001D" w14:textId="77777777" w:rsidR="00DD23AF" w:rsidRPr="004F2C09" w:rsidRDefault="004F2C09">
      <w:pPr>
        <w:rPr>
          <w:lang w:val="sv-FI"/>
        </w:rPr>
      </w:pPr>
      <w:r w:rsidRPr="004F2C09">
        <w:rPr>
          <w:lang w:val="sv-FI"/>
        </w:rPr>
        <w:t>Multilateral = Samarbete som inkluderar minst 3 parter eller stater.</w:t>
      </w:r>
    </w:p>
    <w:p w14:paraId="0000001E" w14:textId="77777777" w:rsidR="00DD23AF" w:rsidRPr="004F2C09" w:rsidRDefault="00DD23AF">
      <w:pPr>
        <w:rPr>
          <w:lang w:val="sv-FI"/>
        </w:rPr>
      </w:pPr>
    </w:p>
    <w:p w14:paraId="0000001F" w14:textId="77777777" w:rsidR="00DD23AF" w:rsidRPr="004F2C09" w:rsidRDefault="004F2C09">
      <w:pPr>
        <w:rPr>
          <w:lang w:val="sv-FI"/>
        </w:rPr>
      </w:pPr>
      <w:r w:rsidRPr="004F2C09">
        <w:rPr>
          <w:lang w:val="sv-FI"/>
        </w:rPr>
        <w:t>Sanktioner = Ett sorts straff. Länder kan gå in för t.ex. ekonomiska sanktioner mot länder som beter sig oansvarigt.</w:t>
      </w:r>
    </w:p>
    <w:p w14:paraId="00000020" w14:textId="77777777" w:rsidR="00DD23AF" w:rsidRPr="004F2C09" w:rsidRDefault="00DD23AF">
      <w:pPr>
        <w:rPr>
          <w:lang w:val="sv-FI"/>
        </w:rPr>
      </w:pPr>
    </w:p>
    <w:p w14:paraId="00000021" w14:textId="77777777" w:rsidR="00DD23AF" w:rsidRPr="004F2C09" w:rsidRDefault="00DD23AF">
      <w:pPr>
        <w:rPr>
          <w:lang w:val="sv-FI"/>
        </w:rPr>
      </w:pPr>
    </w:p>
    <w:p w14:paraId="00000022" w14:textId="77777777" w:rsidR="00DD23AF" w:rsidRPr="004F2C09" w:rsidRDefault="004F2C09">
      <w:pPr>
        <w:rPr>
          <w:lang w:val="sv-FI"/>
        </w:rPr>
      </w:pPr>
      <w:r w:rsidRPr="004F2C09">
        <w:rPr>
          <w:lang w:val="sv-FI"/>
        </w:rPr>
        <w:t>Internationell fred och säkerhet</w:t>
      </w:r>
    </w:p>
    <w:p w14:paraId="00000023" w14:textId="77777777" w:rsidR="00DD23AF" w:rsidRPr="004F2C09" w:rsidRDefault="00DD23AF">
      <w:pPr>
        <w:rPr>
          <w:lang w:val="sv-FI"/>
        </w:rPr>
      </w:pPr>
    </w:p>
    <w:p w14:paraId="00000024" w14:textId="77777777" w:rsidR="00DD23AF" w:rsidRPr="004F2C09" w:rsidRDefault="004F2C09">
      <w:pPr>
        <w:rPr>
          <w:lang w:val="sv-FI"/>
        </w:rPr>
      </w:pPr>
      <w:r w:rsidRPr="004F2C09">
        <w:rPr>
          <w:lang w:val="sv-FI"/>
        </w:rPr>
        <w:t xml:space="preserve">NORDEFCO = Nordic </w:t>
      </w:r>
      <w:proofErr w:type="spellStart"/>
      <w:r w:rsidRPr="004F2C09">
        <w:rPr>
          <w:lang w:val="sv-FI"/>
        </w:rPr>
        <w:t>Defence</w:t>
      </w:r>
      <w:proofErr w:type="spellEnd"/>
      <w:r w:rsidRPr="004F2C09">
        <w:rPr>
          <w:lang w:val="sv-FI"/>
        </w:rPr>
        <w:t xml:space="preserve"> </w:t>
      </w:r>
      <w:proofErr w:type="spellStart"/>
      <w:r w:rsidRPr="004F2C09">
        <w:rPr>
          <w:lang w:val="sv-FI"/>
        </w:rPr>
        <w:t>Cooperation</w:t>
      </w:r>
      <w:proofErr w:type="spellEnd"/>
      <w:r w:rsidRPr="004F2C09">
        <w:rPr>
          <w:lang w:val="sv-FI"/>
        </w:rPr>
        <w:t xml:space="preserve"> (NORDEFCO) är det nordiska ministermötet för försvarsfrågor och det huvudsakliga organet som för framåt försvarssamarbetet i Norden. Initiativ kan gälla allt från gemensam införskaffning av materiel till militärövningar och bygger på frivillig basis.</w:t>
      </w:r>
    </w:p>
    <w:p w14:paraId="00000025" w14:textId="77777777" w:rsidR="00DD23AF" w:rsidRPr="004F2C09" w:rsidRDefault="00DD23AF">
      <w:pPr>
        <w:rPr>
          <w:lang w:val="sv-FI"/>
        </w:rPr>
      </w:pPr>
    </w:p>
    <w:p w14:paraId="00000026" w14:textId="77777777" w:rsidR="00DD23AF" w:rsidRPr="004F2C09" w:rsidRDefault="004F2C09">
      <w:pPr>
        <w:rPr>
          <w:lang w:val="sv-FI"/>
        </w:rPr>
      </w:pPr>
      <w:r w:rsidRPr="004F2C09">
        <w:rPr>
          <w:lang w:val="sv-FI"/>
        </w:rPr>
        <w:t xml:space="preserve">NATO = North Atlantic </w:t>
      </w:r>
      <w:proofErr w:type="spellStart"/>
      <w:r w:rsidRPr="004F2C09">
        <w:rPr>
          <w:lang w:val="sv-FI"/>
        </w:rPr>
        <w:t>Treaty</w:t>
      </w:r>
      <w:proofErr w:type="spellEnd"/>
      <w:r w:rsidRPr="004F2C09">
        <w:rPr>
          <w:lang w:val="sv-FI"/>
        </w:rPr>
        <w:t xml:space="preserve"> </w:t>
      </w:r>
      <w:proofErr w:type="spellStart"/>
      <w:r w:rsidRPr="004F2C09">
        <w:rPr>
          <w:lang w:val="sv-FI"/>
        </w:rPr>
        <w:t>Organization</w:t>
      </w:r>
      <w:proofErr w:type="spellEnd"/>
      <w:r w:rsidRPr="004F2C09">
        <w:rPr>
          <w:lang w:val="sv-FI"/>
        </w:rPr>
        <w:t xml:space="preserve"> är en militär allians bildad under kalla kriget och har idag 29 medlemsländer. Natos styrka ligger i det kollektiva försvaret som tryggas i det Nordatlantiska fördragets Artikel 5. En central säkerhetsgaranti är USA:s väpnade styrkor och kärnvapenarsenal.</w:t>
      </w:r>
    </w:p>
    <w:p w14:paraId="00000027" w14:textId="77777777" w:rsidR="00DD23AF" w:rsidRPr="004F2C09" w:rsidRDefault="00DD23AF">
      <w:pPr>
        <w:rPr>
          <w:lang w:val="sv-FI"/>
        </w:rPr>
      </w:pPr>
    </w:p>
    <w:p w14:paraId="00000028" w14:textId="77777777" w:rsidR="00DD23AF" w:rsidRPr="004F2C09" w:rsidRDefault="004F2C09">
      <w:pPr>
        <w:rPr>
          <w:lang w:val="sv-FI"/>
        </w:rPr>
      </w:pPr>
      <w:r w:rsidRPr="004F2C09">
        <w:rPr>
          <w:lang w:val="sv-FI"/>
        </w:rPr>
        <w:t xml:space="preserve">CSDP = Common </w:t>
      </w:r>
      <w:proofErr w:type="spellStart"/>
      <w:r w:rsidRPr="004F2C09">
        <w:rPr>
          <w:lang w:val="sv-FI"/>
        </w:rPr>
        <w:t>Security</w:t>
      </w:r>
      <w:proofErr w:type="spellEnd"/>
      <w:r w:rsidRPr="004F2C09">
        <w:rPr>
          <w:lang w:val="sv-FI"/>
        </w:rPr>
        <w:t xml:space="preserve"> and </w:t>
      </w:r>
      <w:proofErr w:type="spellStart"/>
      <w:r w:rsidRPr="004F2C09">
        <w:rPr>
          <w:lang w:val="sv-FI"/>
        </w:rPr>
        <w:t>Defence</w:t>
      </w:r>
      <w:proofErr w:type="spellEnd"/>
      <w:r w:rsidRPr="004F2C09">
        <w:rPr>
          <w:lang w:val="sv-FI"/>
        </w:rPr>
        <w:t xml:space="preserve"> Policy (gemensamma säkerhets- och försvarspolitiken (GSFP) på svenska) är den delen av Europeiska Unionens gemensamma utrikes- och säkerhetspolitiken som fokuserar på säkerhet och försvarsfrågor. CSDP är uppdelad i en militär och en civil del, som bland annat innefattar polisstyrkan.</w:t>
      </w:r>
    </w:p>
    <w:p w14:paraId="00000029" w14:textId="77777777" w:rsidR="00DD23AF" w:rsidRPr="004F2C09" w:rsidRDefault="00DD23AF">
      <w:pPr>
        <w:rPr>
          <w:lang w:val="sv-FI"/>
        </w:rPr>
      </w:pPr>
    </w:p>
    <w:p w14:paraId="0000002A" w14:textId="77777777" w:rsidR="00DD23AF" w:rsidRPr="004F2C09" w:rsidRDefault="004F2C09">
      <w:pPr>
        <w:rPr>
          <w:lang w:val="sv-FI"/>
        </w:rPr>
      </w:pPr>
      <w:r w:rsidRPr="004F2C09">
        <w:rPr>
          <w:lang w:val="sv-FI"/>
        </w:rPr>
        <w:t xml:space="preserve">PESCO = Permanent </w:t>
      </w:r>
      <w:proofErr w:type="spellStart"/>
      <w:r w:rsidRPr="004F2C09">
        <w:rPr>
          <w:lang w:val="sv-FI"/>
        </w:rPr>
        <w:t>structured</w:t>
      </w:r>
      <w:proofErr w:type="spellEnd"/>
      <w:r w:rsidRPr="004F2C09">
        <w:rPr>
          <w:lang w:val="sv-FI"/>
        </w:rPr>
        <w:t xml:space="preserve"> </w:t>
      </w:r>
      <w:proofErr w:type="spellStart"/>
      <w:r w:rsidRPr="004F2C09">
        <w:rPr>
          <w:lang w:val="sv-FI"/>
        </w:rPr>
        <w:t>cooperation</w:t>
      </w:r>
      <w:proofErr w:type="spellEnd"/>
      <w:r w:rsidRPr="004F2C09">
        <w:rPr>
          <w:lang w:val="sv-FI"/>
        </w:rPr>
        <w:t xml:space="preserve"> är ett europeiskt samarbetsinitiativ vars syfte är att fördjupa det försvarssamarbetet i Europeiska Unionen inom ramen för CSDP. PESCO är inte ett alternativ till Nato, men fungerar som ett europeiskt supplement för alliansen.</w:t>
      </w:r>
    </w:p>
    <w:p w14:paraId="0000002B" w14:textId="77777777" w:rsidR="00DD23AF" w:rsidRPr="004F2C09" w:rsidRDefault="00DD23AF">
      <w:pPr>
        <w:rPr>
          <w:lang w:val="sv-FI"/>
        </w:rPr>
      </w:pPr>
    </w:p>
    <w:p w14:paraId="0000002C" w14:textId="77777777" w:rsidR="00DD23AF" w:rsidRPr="004F2C09" w:rsidRDefault="004F2C09">
      <w:pPr>
        <w:rPr>
          <w:lang w:val="sv-FI"/>
        </w:rPr>
      </w:pPr>
      <w:r w:rsidRPr="004F2C09">
        <w:rPr>
          <w:lang w:val="sv-FI"/>
        </w:rPr>
        <w:t>OSSE = Organisationen för Säkerhet och Samarbete i Europa (</w:t>
      </w:r>
      <w:proofErr w:type="spellStart"/>
      <w:r w:rsidRPr="004F2C09">
        <w:rPr>
          <w:lang w:val="sv-FI"/>
        </w:rPr>
        <w:t>Organization</w:t>
      </w:r>
      <w:proofErr w:type="spellEnd"/>
      <w:r w:rsidRPr="004F2C09">
        <w:rPr>
          <w:lang w:val="sv-FI"/>
        </w:rPr>
        <w:t xml:space="preserve"> for </w:t>
      </w:r>
      <w:proofErr w:type="spellStart"/>
      <w:r w:rsidRPr="004F2C09">
        <w:rPr>
          <w:lang w:val="sv-FI"/>
        </w:rPr>
        <w:t>Security</w:t>
      </w:r>
      <w:proofErr w:type="spellEnd"/>
      <w:r w:rsidRPr="004F2C09">
        <w:rPr>
          <w:lang w:val="sv-FI"/>
        </w:rPr>
        <w:t xml:space="preserve"> and </w:t>
      </w:r>
      <w:proofErr w:type="spellStart"/>
      <w:r w:rsidRPr="004F2C09">
        <w:rPr>
          <w:lang w:val="sv-FI"/>
        </w:rPr>
        <w:t>Cooperation</w:t>
      </w:r>
      <w:proofErr w:type="spellEnd"/>
      <w:r w:rsidRPr="004F2C09">
        <w:rPr>
          <w:lang w:val="sv-FI"/>
        </w:rPr>
        <w:t xml:space="preserve"> OSCE på engelska) är världens största mellanstatliga organisation med fokus på säkerhetsfrågor. Kärnområdena för OSSE är vapenreglering, mänskliga rättigheter, demokrati och pressfrihet.</w:t>
      </w:r>
    </w:p>
    <w:p w14:paraId="0000002D" w14:textId="77777777" w:rsidR="00DD23AF" w:rsidRPr="004F2C09" w:rsidRDefault="00DD23AF">
      <w:pPr>
        <w:rPr>
          <w:lang w:val="sv-FI"/>
        </w:rPr>
      </w:pPr>
    </w:p>
    <w:p w14:paraId="0000002E" w14:textId="77777777" w:rsidR="00DD23AF" w:rsidRPr="004F2C09" w:rsidRDefault="00DD23AF">
      <w:pPr>
        <w:rPr>
          <w:lang w:val="sv-FI"/>
        </w:rPr>
      </w:pPr>
    </w:p>
    <w:p w14:paraId="0000002F" w14:textId="77777777" w:rsidR="00DD23AF" w:rsidRPr="004F2C09" w:rsidRDefault="004F2C09">
      <w:pPr>
        <w:rPr>
          <w:lang w:val="sv-FI"/>
        </w:rPr>
      </w:pPr>
      <w:r w:rsidRPr="004F2C09">
        <w:rPr>
          <w:lang w:val="sv-FI"/>
        </w:rPr>
        <w:t>Bistånd, humanitär hjälp och flyktingar</w:t>
      </w:r>
    </w:p>
    <w:p w14:paraId="00000030" w14:textId="77777777" w:rsidR="00DD23AF" w:rsidRPr="004F2C09" w:rsidRDefault="00DD23AF">
      <w:pPr>
        <w:rPr>
          <w:lang w:val="sv-FI"/>
        </w:rPr>
      </w:pPr>
    </w:p>
    <w:p w14:paraId="00000031" w14:textId="77777777" w:rsidR="00DD23AF" w:rsidRPr="004F2C09" w:rsidRDefault="004F2C09">
      <w:pPr>
        <w:rPr>
          <w:lang w:val="sv-FI"/>
        </w:rPr>
      </w:pPr>
      <w:r w:rsidRPr="004F2C09">
        <w:rPr>
          <w:lang w:val="sv-FI"/>
        </w:rPr>
        <w:t xml:space="preserve">Dublinförordning = Europeisk förordning (EU 604/2013) om kriterier och mekanismer för att avgöra vilken medlemsstat som är ansvarig för att pröva en ansökan om internationellt skydd som en tredjelandsmedborgare eller en statslös person har lämnat in i någon medlemsstat. </w:t>
      </w:r>
    </w:p>
    <w:p w14:paraId="00000032" w14:textId="77777777" w:rsidR="00DD23AF" w:rsidRPr="004F2C09" w:rsidRDefault="004F2C09">
      <w:pPr>
        <w:rPr>
          <w:lang w:val="sv-FI"/>
        </w:rPr>
      </w:pPr>
      <w:r w:rsidRPr="004F2C09">
        <w:rPr>
          <w:lang w:val="sv-FI"/>
        </w:rPr>
        <w:t xml:space="preserve">EASO = Europeiska stödkontoret för asylfrågor, förkortas enligt det engelska namnet </w:t>
      </w:r>
      <w:proofErr w:type="spellStart"/>
      <w:r w:rsidRPr="004F2C09">
        <w:rPr>
          <w:lang w:val="sv-FI"/>
        </w:rPr>
        <w:t>European</w:t>
      </w:r>
      <w:proofErr w:type="spellEnd"/>
      <w:r w:rsidRPr="004F2C09">
        <w:rPr>
          <w:lang w:val="sv-FI"/>
        </w:rPr>
        <w:t xml:space="preserve"> </w:t>
      </w:r>
      <w:proofErr w:type="spellStart"/>
      <w:r w:rsidRPr="004F2C09">
        <w:rPr>
          <w:lang w:val="sv-FI"/>
        </w:rPr>
        <w:t>Asylum</w:t>
      </w:r>
      <w:proofErr w:type="spellEnd"/>
      <w:r w:rsidRPr="004F2C09">
        <w:rPr>
          <w:lang w:val="sv-FI"/>
        </w:rPr>
        <w:t xml:space="preserve"> Support Office. </w:t>
      </w:r>
    </w:p>
    <w:p w14:paraId="00000033" w14:textId="77777777" w:rsidR="00DD23AF" w:rsidRPr="004F2C09" w:rsidRDefault="00DD23AF">
      <w:pPr>
        <w:rPr>
          <w:lang w:val="sv-FI"/>
        </w:rPr>
      </w:pPr>
    </w:p>
    <w:p w14:paraId="00000034" w14:textId="77777777" w:rsidR="00DD23AF" w:rsidRPr="004F2C09" w:rsidRDefault="00DD23AF">
      <w:pPr>
        <w:rPr>
          <w:lang w:val="sv-FI"/>
        </w:rPr>
      </w:pPr>
    </w:p>
    <w:p w14:paraId="00000035" w14:textId="77777777" w:rsidR="00DD23AF" w:rsidRPr="004F2C09" w:rsidRDefault="004F2C09">
      <w:pPr>
        <w:rPr>
          <w:lang w:val="sv-FI"/>
        </w:rPr>
      </w:pPr>
      <w:r w:rsidRPr="004F2C09">
        <w:rPr>
          <w:lang w:val="sv-FI"/>
        </w:rPr>
        <w:t>Miljö och klimat</w:t>
      </w:r>
    </w:p>
    <w:p w14:paraId="00000036" w14:textId="77777777" w:rsidR="00DD23AF" w:rsidRPr="004F2C09" w:rsidRDefault="00DD23AF">
      <w:pPr>
        <w:rPr>
          <w:lang w:val="sv-FI"/>
        </w:rPr>
      </w:pPr>
    </w:p>
    <w:p w14:paraId="00000037" w14:textId="77777777" w:rsidR="00DD23AF" w:rsidRPr="004F2C09" w:rsidRDefault="004F2C09">
      <w:pPr>
        <w:rPr>
          <w:lang w:val="sv-FI"/>
        </w:rPr>
      </w:pPr>
      <w:r w:rsidRPr="004F2C09">
        <w:rPr>
          <w:lang w:val="sv-FI"/>
        </w:rPr>
        <w:t>Parisavtalet = Ett internationellt avtal där nästan alla av världens länder förbinder sig att bidra till minskningen av växthusgaser. Avtalet godkändes 2015 och blev bindande 2016. Målet är att begränsa den globala uppvärmningen till mindre än 2°C år 2100 i jämförelse med före industrialismens början.</w:t>
      </w:r>
    </w:p>
    <w:p w14:paraId="00000038" w14:textId="77777777" w:rsidR="00DD23AF" w:rsidRPr="004F2C09" w:rsidRDefault="00DD23AF">
      <w:pPr>
        <w:rPr>
          <w:lang w:val="sv-FI"/>
        </w:rPr>
      </w:pPr>
    </w:p>
    <w:p w14:paraId="00000039" w14:textId="77777777" w:rsidR="00DD23AF" w:rsidRPr="004F2C09" w:rsidRDefault="004F2C09">
      <w:pPr>
        <w:rPr>
          <w:lang w:val="sv-FI"/>
        </w:rPr>
      </w:pPr>
      <w:r w:rsidRPr="004F2C09">
        <w:rPr>
          <w:lang w:val="sv-FI"/>
        </w:rPr>
        <w:t>Kyotoprotokollet = En internationell överenskommelse från 1997 med målet att minska skadliga växthusgaser. Till skillnad från Parisavtalet, är Kyotoprotokollet inte bindande för utvecklingsländer.</w:t>
      </w:r>
    </w:p>
    <w:p w14:paraId="0000003A" w14:textId="77777777" w:rsidR="00DD23AF" w:rsidRPr="004F2C09" w:rsidRDefault="00DD23AF">
      <w:pPr>
        <w:rPr>
          <w:lang w:val="sv-FI"/>
        </w:rPr>
      </w:pPr>
    </w:p>
    <w:p w14:paraId="0000003B" w14:textId="77777777" w:rsidR="00DD23AF" w:rsidRPr="004F2C09" w:rsidRDefault="004F2C09">
      <w:pPr>
        <w:rPr>
          <w:lang w:val="sv-FI"/>
        </w:rPr>
      </w:pPr>
      <w:r w:rsidRPr="004F2C09">
        <w:rPr>
          <w:lang w:val="sv-FI"/>
        </w:rPr>
        <w:t>Arktiska rådet = Ett internationellt samarbete mellan de åtta arktiska länderna (Danmark, Finland, Island, Norge, Sverige, Kanada, Ryssland, USA) och sex organisationer för ursprungsfolk i Arktis. Rådet bildades 1996 och syftet är bl.a. att skydda den arktiska miljön, hållbar utveckling, och att förbättra de arktiska invånarnas ekonomiska, kulturella och sociala välstånd.</w:t>
      </w:r>
    </w:p>
    <w:p w14:paraId="0000003C" w14:textId="77777777" w:rsidR="00DD23AF" w:rsidRPr="004F2C09" w:rsidRDefault="00DD23AF">
      <w:pPr>
        <w:rPr>
          <w:lang w:val="sv-FI"/>
        </w:rPr>
      </w:pPr>
    </w:p>
    <w:p w14:paraId="0000003D" w14:textId="77777777" w:rsidR="00DD23AF" w:rsidRPr="004F2C09" w:rsidRDefault="004F2C09">
      <w:pPr>
        <w:rPr>
          <w:lang w:val="sv-FI"/>
        </w:rPr>
      </w:pPr>
      <w:r w:rsidRPr="004F2C09">
        <w:rPr>
          <w:lang w:val="sv-FI"/>
        </w:rPr>
        <w:t>Regionala frågor</w:t>
      </w:r>
    </w:p>
    <w:p w14:paraId="0000003E" w14:textId="77777777" w:rsidR="00DD23AF" w:rsidRPr="004F2C09" w:rsidRDefault="00DD23AF">
      <w:pPr>
        <w:rPr>
          <w:lang w:val="sv-FI"/>
        </w:rPr>
      </w:pPr>
    </w:p>
    <w:p w14:paraId="0000003F" w14:textId="77777777" w:rsidR="00DD23AF" w:rsidRPr="004F2C09" w:rsidRDefault="004F2C09">
      <w:pPr>
        <w:rPr>
          <w:lang w:val="sv-FI"/>
        </w:rPr>
      </w:pPr>
      <w:r w:rsidRPr="004F2C09">
        <w:rPr>
          <w:lang w:val="sv-FI"/>
        </w:rPr>
        <w:t xml:space="preserve">Rättsstatsprincipen = Rättsstatsprincipen är uppfattningen att både EU och EU-länder styrs av ett rättsligt organ (lagar och processer) som antagits genom etablerade förfaranden. Rättsstatsprincipen är ett av EU:s grundläggande värden och ett politiskt kriterium som bör uppfyllas av länder som vill gå med i EU. </w:t>
      </w:r>
    </w:p>
    <w:p w14:paraId="00000040" w14:textId="77777777" w:rsidR="00DD23AF" w:rsidRPr="004F2C09" w:rsidRDefault="00DD23AF">
      <w:pPr>
        <w:rPr>
          <w:lang w:val="sv-FI"/>
        </w:rPr>
      </w:pPr>
    </w:p>
    <w:p w14:paraId="00000041" w14:textId="77777777" w:rsidR="00DD23AF" w:rsidRPr="004F2C09" w:rsidRDefault="00DD23AF">
      <w:pPr>
        <w:rPr>
          <w:lang w:val="sv-FI"/>
        </w:rPr>
      </w:pPr>
    </w:p>
    <w:p w14:paraId="00000042" w14:textId="77777777" w:rsidR="00DD23AF" w:rsidRPr="004F2C09" w:rsidRDefault="004F2C09">
      <w:pPr>
        <w:rPr>
          <w:lang w:val="sv-FI"/>
        </w:rPr>
      </w:pPr>
      <w:r w:rsidRPr="004F2C09">
        <w:rPr>
          <w:lang w:val="sv-FI"/>
        </w:rPr>
        <w:t>Information och teknik</w:t>
      </w:r>
    </w:p>
    <w:p w14:paraId="00000043" w14:textId="77777777" w:rsidR="00DD23AF" w:rsidRPr="004F2C09" w:rsidRDefault="00DD23AF">
      <w:pPr>
        <w:rPr>
          <w:lang w:val="sv-FI"/>
        </w:rPr>
      </w:pPr>
    </w:p>
    <w:p w14:paraId="00000044" w14:textId="77777777" w:rsidR="00DD23AF" w:rsidRPr="004F2C09" w:rsidRDefault="004F2C09">
      <w:pPr>
        <w:rPr>
          <w:lang w:val="sv-FI"/>
        </w:rPr>
      </w:pPr>
      <w:r w:rsidRPr="004F2C09">
        <w:rPr>
          <w:lang w:val="sv-FI"/>
        </w:rPr>
        <w:t xml:space="preserve">Nätneutralitetsprincipen = Nätneutralitetsprincipen innebär att all trafik på nätet ska behandlas lika. Det ska inte gå att kringgå trafikhinder genom att betala en avgift. Internetoperatörer ska inte kunna styra innehållet som vi har tillgång till genom att förbjuda vissa sidor eller kontrollera hastigheten av vår internettrafik. </w:t>
      </w:r>
    </w:p>
    <w:p w14:paraId="00000045" w14:textId="77777777" w:rsidR="00DD23AF" w:rsidRPr="004F2C09" w:rsidRDefault="004F2C09">
      <w:pPr>
        <w:rPr>
          <w:lang w:val="sv-FI"/>
        </w:rPr>
      </w:pPr>
      <w:r w:rsidRPr="004F2C09">
        <w:rPr>
          <w:lang w:val="sv-FI"/>
        </w:rPr>
        <w:t xml:space="preserve">Transparenta algoritmer = Algoritmer styr hur data används och föreslår innehåll åt internetanvändaren. Genom att göra användningen av algoritmer mer transparent kan internetanvändaren bättre förstå hur hens data används. </w:t>
      </w:r>
    </w:p>
    <w:p w14:paraId="00000046" w14:textId="77777777" w:rsidR="00DD23AF" w:rsidRPr="004F2C09" w:rsidRDefault="00DD23AF">
      <w:pPr>
        <w:rPr>
          <w:lang w:val="sv-FI"/>
        </w:rPr>
      </w:pPr>
    </w:p>
    <w:p w14:paraId="00000047" w14:textId="77777777" w:rsidR="00DD23AF" w:rsidRPr="004F2C09" w:rsidRDefault="004F2C09">
      <w:pPr>
        <w:rPr>
          <w:lang w:val="sv-FI"/>
        </w:rPr>
      </w:pPr>
      <w:r w:rsidRPr="004F2C09">
        <w:rPr>
          <w:lang w:val="sv-FI"/>
        </w:rPr>
        <w:t xml:space="preserve">Industri 4.0 = Begreppet används för att beskriva den pågående snabba utvecklingen inom industrin. Robotar, bättre AI, smarta produkter och värdering av data i realtid är några möjligheter som industri 4.0 medför. Kallas även den fjärde industriella revolutionen. </w:t>
      </w:r>
    </w:p>
    <w:p w14:paraId="00000048" w14:textId="77777777" w:rsidR="00DD23AF" w:rsidRPr="004F2C09" w:rsidRDefault="00DD23AF">
      <w:pPr>
        <w:rPr>
          <w:lang w:val="sv-FI"/>
        </w:rPr>
      </w:pPr>
    </w:p>
    <w:p w14:paraId="00000049" w14:textId="77777777" w:rsidR="00DD23AF" w:rsidRPr="004F2C09" w:rsidRDefault="00DD23AF">
      <w:pPr>
        <w:rPr>
          <w:lang w:val="sv-FI"/>
        </w:rPr>
      </w:pPr>
    </w:p>
    <w:p w14:paraId="0000004A" w14:textId="77777777" w:rsidR="00DD23AF" w:rsidRPr="004F2C09" w:rsidRDefault="00DD23AF">
      <w:pPr>
        <w:rPr>
          <w:lang w:val="sv-FI"/>
        </w:rPr>
      </w:pPr>
    </w:p>
    <w:p w14:paraId="0000004B" w14:textId="77777777" w:rsidR="00DD23AF" w:rsidRPr="004F2C09" w:rsidRDefault="00DD23AF">
      <w:pPr>
        <w:rPr>
          <w:lang w:val="sv-FI"/>
        </w:rPr>
      </w:pPr>
    </w:p>
    <w:p w14:paraId="0000004C" w14:textId="77777777" w:rsidR="00DD23AF" w:rsidRPr="004F2C09" w:rsidRDefault="00DD23AF">
      <w:pPr>
        <w:rPr>
          <w:lang w:val="sv-FI"/>
        </w:rPr>
      </w:pPr>
    </w:p>
    <w:p w14:paraId="0000004D" w14:textId="77777777" w:rsidR="00DD23AF" w:rsidRPr="004F2C09" w:rsidRDefault="00DD23AF">
      <w:pPr>
        <w:rPr>
          <w:lang w:val="sv-FI"/>
        </w:rPr>
      </w:pPr>
    </w:p>
    <w:p w14:paraId="0000004E" w14:textId="77777777" w:rsidR="00DD23AF" w:rsidRPr="004F2C09" w:rsidRDefault="00DD23AF">
      <w:pPr>
        <w:rPr>
          <w:lang w:val="sv-FI"/>
        </w:rPr>
      </w:pPr>
    </w:p>
    <w:p w14:paraId="0000004F" w14:textId="77777777" w:rsidR="00DD23AF" w:rsidRPr="004F2C09" w:rsidRDefault="00DD23AF">
      <w:pPr>
        <w:rPr>
          <w:lang w:val="sv-FI"/>
        </w:rPr>
      </w:pPr>
    </w:p>
    <w:p w14:paraId="00000050" w14:textId="77777777" w:rsidR="00DD23AF" w:rsidRPr="004F2C09" w:rsidRDefault="00DD23AF">
      <w:pPr>
        <w:rPr>
          <w:lang w:val="sv-FI"/>
        </w:rPr>
      </w:pPr>
    </w:p>
    <w:p w14:paraId="00000051" w14:textId="77777777" w:rsidR="00DD23AF" w:rsidRPr="004F2C09" w:rsidRDefault="00DD23AF">
      <w:pPr>
        <w:rPr>
          <w:lang w:val="sv-FI"/>
        </w:rPr>
      </w:pPr>
    </w:p>
    <w:p w14:paraId="00000052" w14:textId="77777777" w:rsidR="00DD23AF" w:rsidRPr="004F2C09" w:rsidRDefault="004F2C09">
      <w:pPr>
        <w:rPr>
          <w:b/>
          <w:lang w:val="sv-FI"/>
        </w:rPr>
      </w:pPr>
      <w:r w:rsidRPr="004F2C09">
        <w:rPr>
          <w:b/>
          <w:lang w:val="sv-FI"/>
        </w:rPr>
        <w:t>Inledning</w:t>
      </w:r>
    </w:p>
    <w:p w14:paraId="00000053" w14:textId="77777777" w:rsidR="00DD23AF" w:rsidRPr="004F2C09" w:rsidRDefault="00DD23AF">
      <w:pPr>
        <w:rPr>
          <w:b/>
          <w:lang w:val="sv-FI"/>
        </w:rPr>
      </w:pPr>
    </w:p>
    <w:p w14:paraId="00000054" w14:textId="77777777" w:rsidR="00DD23AF" w:rsidRPr="004F2C09" w:rsidRDefault="004F2C09">
      <w:pPr>
        <w:rPr>
          <w:lang w:val="sv-FI"/>
        </w:rPr>
      </w:pPr>
      <w:r w:rsidRPr="004F2C09">
        <w:rPr>
          <w:lang w:val="sv-FI"/>
        </w:rPr>
        <w:t>Finland har en lång historia av internationellt samarbete och fredsarbete. Vi är aktiva aktörer inom det nordiska samarbetet, i Europeiska Unionen (EU) och i Förenta Nationerna (FN). Vi ska respektera de internationella avtal som sluts, vara initiativtagare, modigt uttala oss om svåra frågor och agera i internationella kriser. Det internationella samarbetet och den internationella gemenskapen är något vi prioriterar högt.</w:t>
      </w:r>
    </w:p>
    <w:p w14:paraId="00000055" w14:textId="77777777" w:rsidR="00DD23AF" w:rsidRPr="004F2C09" w:rsidRDefault="004F2C09">
      <w:pPr>
        <w:rPr>
          <w:lang w:val="sv-FI"/>
        </w:rPr>
      </w:pPr>
      <w:r w:rsidRPr="004F2C09">
        <w:rPr>
          <w:lang w:val="sv-FI"/>
        </w:rPr>
        <w:t xml:space="preserve"> </w:t>
      </w:r>
    </w:p>
    <w:p w14:paraId="00000056" w14:textId="77777777" w:rsidR="00DD23AF" w:rsidRPr="004F2C09" w:rsidRDefault="00DD23AF">
      <w:pPr>
        <w:rPr>
          <w:lang w:val="sv-FI"/>
        </w:rPr>
      </w:pPr>
    </w:p>
    <w:p w14:paraId="00000057" w14:textId="77777777" w:rsidR="00DD23AF" w:rsidRPr="004F2C09" w:rsidRDefault="004F2C09">
      <w:pPr>
        <w:rPr>
          <w:b/>
          <w:lang w:val="sv-FI"/>
        </w:rPr>
      </w:pPr>
      <w:r w:rsidRPr="004F2C09">
        <w:rPr>
          <w:b/>
          <w:lang w:val="sv-FI"/>
        </w:rPr>
        <w:t>Internationella organisationer och samarbete</w:t>
      </w:r>
    </w:p>
    <w:p w14:paraId="00000058" w14:textId="77777777" w:rsidR="00DD23AF" w:rsidRPr="004F2C09" w:rsidRDefault="00DD23AF">
      <w:pPr>
        <w:rPr>
          <w:b/>
          <w:lang w:val="sv-FI"/>
        </w:rPr>
      </w:pPr>
    </w:p>
    <w:p w14:paraId="00000059" w14:textId="77777777" w:rsidR="00DD23AF" w:rsidRPr="004F2C09" w:rsidRDefault="004F2C09">
      <w:pPr>
        <w:rPr>
          <w:lang w:val="sv-FI"/>
        </w:rPr>
      </w:pPr>
      <w:r w:rsidRPr="004F2C09">
        <w:rPr>
          <w:lang w:val="sv-FI"/>
        </w:rPr>
        <w:t xml:space="preserve">Finlands politik är allt mer globaliserad. Svensk Ungdom vill se att Finland har en aktiv, konstruktiv och framåtsträvande roll i internationella sammanhang. Internationellt samarbete ska stöda mänskliga fri- och rättigheter, utveckling, ekonomi samt fred och säkerhet. Global samverkan är också avgörande för att kunna motverka klimatförändringen. Vi vill även se en allt starkare roll för unga inom internationella organisationer. </w:t>
      </w:r>
    </w:p>
    <w:p w14:paraId="0000005A" w14:textId="77777777" w:rsidR="00DD23AF" w:rsidRPr="004F2C09" w:rsidRDefault="004F2C09">
      <w:pPr>
        <w:rPr>
          <w:lang w:val="sv-FI"/>
        </w:rPr>
      </w:pPr>
      <w:r w:rsidRPr="004F2C09">
        <w:rPr>
          <w:lang w:val="sv-FI"/>
        </w:rPr>
        <w:t xml:space="preserve"> </w:t>
      </w:r>
    </w:p>
    <w:p w14:paraId="0000005B" w14:textId="77777777" w:rsidR="00DD23AF" w:rsidRPr="004F2C09" w:rsidRDefault="004F2C09">
      <w:pPr>
        <w:rPr>
          <w:lang w:val="sv-FI"/>
        </w:rPr>
      </w:pPr>
      <w:r w:rsidRPr="004F2C09">
        <w:rPr>
          <w:lang w:val="sv-FI"/>
        </w:rPr>
        <w:t>Inom Norden och EU tror vi på en mer integrerad marknad, arbetsmarknad samt högklassig utbildning, hållbar utveckling, minskande av gränshinder och samarbete i säkerhetsfrågor och utrikespolitik. Nordiskt samarbete har en viktig roll, och vi strävar efter ett tätare och mer politiskt samarbete inom Nordiska rådet och ministerrådet och starkare nordiskt samarbete inom EU, FN och Europarådet.</w:t>
      </w:r>
    </w:p>
    <w:p w14:paraId="0000005C" w14:textId="77777777" w:rsidR="00DD23AF" w:rsidRPr="004F2C09" w:rsidRDefault="004F2C09">
      <w:pPr>
        <w:rPr>
          <w:lang w:val="sv-FI"/>
        </w:rPr>
      </w:pPr>
      <w:r w:rsidRPr="004F2C09">
        <w:rPr>
          <w:lang w:val="sv-FI"/>
        </w:rPr>
        <w:t xml:space="preserve"> </w:t>
      </w:r>
    </w:p>
    <w:p w14:paraId="0000005D" w14:textId="77777777" w:rsidR="00DD23AF" w:rsidRPr="004F2C09" w:rsidRDefault="004F2C09">
      <w:pPr>
        <w:rPr>
          <w:lang w:val="sv-FI"/>
        </w:rPr>
      </w:pPr>
      <w:r w:rsidRPr="004F2C09">
        <w:rPr>
          <w:lang w:val="sv-FI"/>
        </w:rPr>
        <w:t xml:space="preserve">EU ska vara en union för medborgarna, och individen borde ha mer demokratiskt inflytande i beslutsfattandet på EU-nivå. Vi vill arbeta för ett EU som präglas av </w:t>
      </w:r>
    </w:p>
    <w:p w14:paraId="0000005E" w14:textId="77777777" w:rsidR="00DD23AF" w:rsidRPr="004F2C09" w:rsidRDefault="004F2C09">
      <w:pPr>
        <w:rPr>
          <w:lang w:val="sv-FI"/>
        </w:rPr>
      </w:pPr>
      <w:r w:rsidRPr="004F2C09">
        <w:rPr>
          <w:lang w:val="sv-FI"/>
        </w:rPr>
        <w:t>öppenhet och enkelhet i beslutsprocesserna. EU ska fortsättningsvis respektera subsidiaritetsprincipen och undvika för ingående detaljreglering, samtidigt som EU ska ha beredskap att agera snabbt i stora frågor då det uppstår utmaningar.</w:t>
      </w:r>
    </w:p>
    <w:p w14:paraId="0000005F" w14:textId="77777777" w:rsidR="00DD23AF" w:rsidRPr="004F2C09" w:rsidRDefault="004F2C09">
      <w:pPr>
        <w:rPr>
          <w:lang w:val="sv-FI"/>
        </w:rPr>
      </w:pPr>
      <w:r w:rsidRPr="004F2C09">
        <w:rPr>
          <w:lang w:val="sv-FI"/>
        </w:rPr>
        <w:t xml:space="preserve"> </w:t>
      </w:r>
    </w:p>
    <w:p w14:paraId="00000060" w14:textId="77777777" w:rsidR="00DD23AF" w:rsidRPr="004F2C09" w:rsidRDefault="004F2C09">
      <w:pPr>
        <w:rPr>
          <w:lang w:val="sv-FI"/>
        </w:rPr>
      </w:pPr>
      <w:r w:rsidRPr="004F2C09">
        <w:rPr>
          <w:lang w:val="sv-FI"/>
        </w:rPr>
        <w:t xml:space="preserve">Frågor som miljö, global säkerhet och migrationsfrågor kan inte lösas i ett land, utan måste lösas gemensamt och kräver globala arenor. Svensk Ungdom tror på FN, men FN behöver omstruktureras. FN:s säkerhetsråd är i sin nuvarande form föråldrat och bör moderniseras för att motsvara dagens värld. Fokus bör allra främst ligga på tidiga insatser och konfliktförebyggande arbete. Säkerhetsrådet måste också förmå vara handlingskraftigt när det behövs. </w:t>
      </w:r>
      <w:proofErr w:type="spellStart"/>
      <w:r w:rsidRPr="004F2C09">
        <w:rPr>
          <w:lang w:val="sv-FI"/>
        </w:rPr>
        <w:t>Uniting</w:t>
      </w:r>
      <w:proofErr w:type="spellEnd"/>
      <w:r w:rsidRPr="004F2C09">
        <w:rPr>
          <w:lang w:val="sv-FI"/>
        </w:rPr>
        <w:t xml:space="preserve"> for Peace-principen, det vill säga att generalförsamlingen agerar, ska utnyttjas om dödläge uppstår bland säkerhetsrådets permanenta medlemmar. Överhuvudtaget bör de permanenta medlemmarnas roll revideras och vetorätten avskaffas. Det är viktigt att alla världens länder respekterar de internationella avtal som de ratificerat.</w:t>
      </w:r>
    </w:p>
    <w:p w14:paraId="00000061" w14:textId="77777777" w:rsidR="00DD23AF" w:rsidRPr="004F2C09" w:rsidRDefault="004F2C09">
      <w:pPr>
        <w:rPr>
          <w:lang w:val="sv-FI"/>
        </w:rPr>
      </w:pPr>
      <w:r w:rsidRPr="004F2C09">
        <w:rPr>
          <w:lang w:val="sv-FI"/>
        </w:rPr>
        <w:t xml:space="preserve"> </w:t>
      </w:r>
    </w:p>
    <w:p w14:paraId="00000062" w14:textId="77777777" w:rsidR="00DD23AF" w:rsidRPr="004F2C09" w:rsidRDefault="004F2C09">
      <w:pPr>
        <w:rPr>
          <w:lang w:val="sv-FI"/>
        </w:rPr>
      </w:pPr>
      <w:r w:rsidRPr="004F2C09">
        <w:rPr>
          <w:lang w:val="sv-FI"/>
        </w:rPr>
        <w:t xml:space="preserve">FN:s barnkonvention och dess tilläggsprotokoll, som garanterar vissa grundläggande rättigheter för barn, är ett av de viktigaste instrumenten i kampen mot utnyttjande av barn, barn i väpnade </w:t>
      </w:r>
      <w:r w:rsidRPr="004F2C09">
        <w:rPr>
          <w:lang w:val="sv-FI"/>
        </w:rPr>
        <w:lastRenderedPageBreak/>
        <w:t xml:space="preserve">konflikter, </w:t>
      </w:r>
      <w:proofErr w:type="spellStart"/>
      <w:r w:rsidRPr="004F2C09">
        <w:rPr>
          <w:lang w:val="sv-FI"/>
        </w:rPr>
        <w:t>barnprostititution</w:t>
      </w:r>
      <w:proofErr w:type="spellEnd"/>
      <w:r w:rsidRPr="004F2C09">
        <w:rPr>
          <w:lang w:val="sv-FI"/>
        </w:rPr>
        <w:t xml:space="preserve"> och barnhandel. Finland ska vara en föregångare i främjandet av barnens rättigheter och jobba aktivt för att alla världens barn ska få leva i en trygg omgivning. Finland ska även på hemmaplan se till att respektera barnens rättigheter och bland annat införa ett totalförbud mot förvar av asylsökande minderåriga.</w:t>
      </w:r>
    </w:p>
    <w:p w14:paraId="00000063" w14:textId="77777777" w:rsidR="00DD23AF" w:rsidRPr="004F2C09" w:rsidRDefault="004F2C09">
      <w:pPr>
        <w:rPr>
          <w:lang w:val="sv-FI"/>
        </w:rPr>
      </w:pPr>
      <w:r w:rsidRPr="004F2C09">
        <w:rPr>
          <w:lang w:val="sv-FI"/>
        </w:rPr>
        <w:t xml:space="preserve"> </w:t>
      </w:r>
    </w:p>
    <w:p w14:paraId="00000064" w14:textId="77777777" w:rsidR="00DD23AF" w:rsidRPr="004F2C09" w:rsidRDefault="004F2C09">
      <w:pPr>
        <w:rPr>
          <w:lang w:val="sv-FI"/>
        </w:rPr>
      </w:pPr>
      <w:r w:rsidRPr="004F2C09">
        <w:rPr>
          <w:lang w:val="sv-FI"/>
        </w:rPr>
        <w:t>Svensk Ungdom stöder frihandel och nedmonterande av handelshinder, samtidigt som vi inte går med på att sälja bort vår nivå av miljö- och konsumentskydd för ekonomisk vinst. Frihandel bör även ske på ett socialt, ekonomiskt och miljömässigt ansvarsfullt sätt, i synnerhet i förhållande till utvecklingsekonomier. För att uppnå de 17 målen för hållbar utveckling som Agenda 2030 föreskriver bör dessa beaktas i allt beslutsfattande, samt effektivt följas upp.</w:t>
      </w:r>
    </w:p>
    <w:p w14:paraId="00000065" w14:textId="77777777" w:rsidR="00DD23AF" w:rsidRPr="004F2C09" w:rsidRDefault="004F2C09">
      <w:pPr>
        <w:rPr>
          <w:lang w:val="sv-FI"/>
        </w:rPr>
      </w:pPr>
      <w:r w:rsidRPr="004F2C09">
        <w:rPr>
          <w:lang w:val="sv-FI"/>
        </w:rPr>
        <w:t xml:space="preserve"> </w:t>
      </w:r>
    </w:p>
    <w:p w14:paraId="00000066" w14:textId="77777777" w:rsidR="00DD23AF" w:rsidRPr="004F2C09" w:rsidRDefault="004F2C09">
      <w:pPr>
        <w:rPr>
          <w:b/>
          <w:lang w:val="sv-FI"/>
        </w:rPr>
      </w:pPr>
      <w:r w:rsidRPr="004F2C09">
        <w:rPr>
          <w:b/>
          <w:lang w:val="sv-FI"/>
        </w:rPr>
        <w:t>Därför vill Svensk Ungdom att</w:t>
      </w:r>
    </w:p>
    <w:p w14:paraId="00000067" w14:textId="77777777" w:rsidR="00DD23AF" w:rsidRPr="004F2C09" w:rsidRDefault="004F2C09">
      <w:pPr>
        <w:rPr>
          <w:lang w:val="sv-FI"/>
        </w:rPr>
      </w:pPr>
      <w:r w:rsidRPr="004F2C09">
        <w:rPr>
          <w:lang w:val="sv-FI"/>
        </w:rPr>
        <w:t>...Finland stöder en multilateral världsordning som bygger på internationella avtal och regler.</w:t>
      </w:r>
    </w:p>
    <w:p w14:paraId="00000068" w14:textId="77777777" w:rsidR="00DD23AF" w:rsidRPr="004F2C09" w:rsidRDefault="004F2C09">
      <w:pPr>
        <w:rPr>
          <w:lang w:val="sv-FI"/>
        </w:rPr>
      </w:pPr>
      <w:r w:rsidRPr="004F2C09">
        <w:rPr>
          <w:lang w:val="sv-FI"/>
        </w:rPr>
        <w:t xml:space="preserve">... Finland respekterar dess folkrättsliga förpliktelser och följer gemensamma internationella regler. Vi stöder också i framtiden riktade FN- eller EU-sanktioner som utfärdas för att förebygga eller eliminera kränkningar av humanitär </w:t>
      </w:r>
      <w:proofErr w:type="spellStart"/>
      <w:r w:rsidRPr="004F2C09">
        <w:rPr>
          <w:lang w:val="sv-FI"/>
        </w:rPr>
        <w:t>rätt</w:t>
      </w:r>
      <w:proofErr w:type="spellEnd"/>
      <w:r w:rsidRPr="004F2C09">
        <w:rPr>
          <w:lang w:val="sv-FI"/>
        </w:rPr>
        <w:t xml:space="preserve"> och mänskliga rättigheter.</w:t>
      </w:r>
    </w:p>
    <w:p w14:paraId="00000069" w14:textId="77777777" w:rsidR="00DD23AF" w:rsidRPr="004F2C09" w:rsidRDefault="004F2C09">
      <w:pPr>
        <w:rPr>
          <w:lang w:val="sv-FI"/>
        </w:rPr>
      </w:pPr>
      <w:r w:rsidRPr="004F2C09">
        <w:rPr>
          <w:lang w:val="sv-FI"/>
        </w:rPr>
        <w:t>... Förenta Nationernas säkerhetsråd moderniseras och demokratiseras genom att vetorätten avskaffas och ersätts med majoritetsbeslut och genom att introducera flera permanenta medlemmar i rådet.</w:t>
      </w:r>
    </w:p>
    <w:p w14:paraId="0000006A" w14:textId="77777777" w:rsidR="00DD23AF" w:rsidRPr="004F2C09" w:rsidRDefault="004F2C09">
      <w:pPr>
        <w:rPr>
          <w:lang w:val="sv-FI"/>
        </w:rPr>
      </w:pPr>
      <w:r w:rsidRPr="004F2C09">
        <w:rPr>
          <w:lang w:val="sv-FI"/>
        </w:rPr>
        <w:t>... Beslut inom EU fattas så nära medborgaren som möjligt.</w:t>
      </w:r>
    </w:p>
    <w:p w14:paraId="0000006B" w14:textId="77777777" w:rsidR="00DD23AF" w:rsidRPr="004F2C09" w:rsidRDefault="004F2C09">
      <w:pPr>
        <w:rPr>
          <w:lang w:val="sv-FI"/>
        </w:rPr>
      </w:pPr>
      <w:r w:rsidRPr="004F2C09">
        <w:rPr>
          <w:lang w:val="sv-FI"/>
        </w:rPr>
        <w:t>... EU ska vara en handlingskraftig internationell aktör.</w:t>
      </w:r>
    </w:p>
    <w:p w14:paraId="0000006C" w14:textId="77777777" w:rsidR="00DD23AF" w:rsidRPr="004F2C09" w:rsidRDefault="004F2C09">
      <w:pPr>
        <w:rPr>
          <w:lang w:val="sv-FI"/>
        </w:rPr>
      </w:pPr>
      <w:r w:rsidRPr="004F2C09">
        <w:rPr>
          <w:lang w:val="sv-FI"/>
        </w:rPr>
        <w:t>... Finland arbetar för ett starkare nordiskt samarbete, och strävar efter upprättandet av en nordisk union.</w:t>
      </w:r>
    </w:p>
    <w:p w14:paraId="0000006D" w14:textId="77777777" w:rsidR="00DD23AF" w:rsidRPr="004F2C09" w:rsidRDefault="004F2C09">
      <w:pPr>
        <w:rPr>
          <w:lang w:val="sv-FI"/>
        </w:rPr>
      </w:pPr>
      <w:r w:rsidRPr="004F2C09">
        <w:rPr>
          <w:lang w:val="sv-FI"/>
        </w:rPr>
        <w:t>... Finland ska stärka sitt samarbete med lokala barnorganisationer och myndigheter världen runt för att förverkliga barnens rättigheter i enlighet med barnkonventionen.</w:t>
      </w:r>
    </w:p>
    <w:p w14:paraId="0000006E" w14:textId="77777777" w:rsidR="00DD23AF" w:rsidRPr="004F2C09" w:rsidRDefault="004F2C09">
      <w:pPr>
        <w:rPr>
          <w:lang w:val="sv-FI"/>
        </w:rPr>
      </w:pPr>
      <w:r w:rsidRPr="004F2C09">
        <w:rPr>
          <w:lang w:val="sv-FI"/>
        </w:rPr>
        <w:t>... Finland ska stärka sitt samarbete med andra länder för att arbeta mot klimatförändringen.</w:t>
      </w:r>
    </w:p>
    <w:p w14:paraId="0000006F" w14:textId="77777777" w:rsidR="00DD23AF" w:rsidRPr="004F2C09" w:rsidRDefault="004F2C09">
      <w:pPr>
        <w:rPr>
          <w:lang w:val="sv-FI"/>
        </w:rPr>
      </w:pPr>
      <w:r w:rsidRPr="004F2C09">
        <w:rPr>
          <w:lang w:val="sv-FI"/>
        </w:rPr>
        <w:t>... Frihandel ska främjas, med tillräckligt socialt, ekonomiskt och miljömässigt ansvar och konsumentskydd.</w:t>
      </w:r>
    </w:p>
    <w:p w14:paraId="00000070" w14:textId="77777777" w:rsidR="00DD23AF" w:rsidRPr="004F2C09" w:rsidRDefault="004F2C09">
      <w:pPr>
        <w:rPr>
          <w:lang w:val="sv-FI"/>
        </w:rPr>
      </w:pPr>
      <w:r w:rsidRPr="004F2C09">
        <w:rPr>
          <w:lang w:val="sv-FI"/>
        </w:rPr>
        <w:t xml:space="preserve"> </w:t>
      </w:r>
    </w:p>
    <w:p w14:paraId="00000071" w14:textId="77777777" w:rsidR="00DD23AF" w:rsidRPr="004F2C09" w:rsidRDefault="00DD23AF">
      <w:pPr>
        <w:rPr>
          <w:lang w:val="sv-FI"/>
        </w:rPr>
      </w:pPr>
    </w:p>
    <w:p w14:paraId="00000072" w14:textId="77777777" w:rsidR="00DD23AF" w:rsidRPr="004F2C09" w:rsidRDefault="00DD23AF">
      <w:pPr>
        <w:rPr>
          <w:lang w:val="sv-FI"/>
        </w:rPr>
      </w:pPr>
    </w:p>
    <w:p w14:paraId="00000073" w14:textId="77777777" w:rsidR="00DD23AF" w:rsidRPr="004F2C09" w:rsidRDefault="004F2C09">
      <w:pPr>
        <w:rPr>
          <w:b/>
          <w:lang w:val="sv-FI"/>
        </w:rPr>
      </w:pPr>
      <w:r w:rsidRPr="004F2C09">
        <w:rPr>
          <w:b/>
          <w:lang w:val="sv-FI"/>
        </w:rPr>
        <w:t>Internationell fred och säkerhet</w:t>
      </w:r>
    </w:p>
    <w:p w14:paraId="00000074" w14:textId="77777777" w:rsidR="00DD23AF" w:rsidRPr="004F2C09" w:rsidRDefault="00DD23AF">
      <w:pPr>
        <w:rPr>
          <w:b/>
          <w:lang w:val="sv-FI"/>
        </w:rPr>
      </w:pPr>
    </w:p>
    <w:p w14:paraId="00000075" w14:textId="77777777" w:rsidR="00DD23AF" w:rsidRPr="004F2C09" w:rsidRDefault="004F2C09">
      <w:pPr>
        <w:rPr>
          <w:lang w:val="sv-FI"/>
        </w:rPr>
      </w:pPr>
      <w:r w:rsidRPr="004F2C09">
        <w:rPr>
          <w:lang w:val="sv-FI"/>
        </w:rPr>
        <w:t>Finland ska profilera sig starkt som en fredsbyggande och demokratifrämjande nation som genom sin politik strävar efter politisk stabilitet. Finland ska i första hand satsa på att stöda regionalt och lokalt ledarskap och samarbete samt FN-lett arbete i konfliktsituationer. Finland ska ha en hög profil inom fredsförmedling. Det ska vara möjligt, i enlighet med Förenta Nationernas deklaration om skyldigheten att skydda, att kunna delta i fredsbevaringsoperationer för att skydda befolkningar mot folkmord, krigsförbrytelser, etnisk rensning och brott mot mänskligheten. Humanitär och civil hjälp föredras framom militära insatser. Finland bör i högre grad lyfta upp ungas och kvinnors roll i konfliktlösning och fredsarbete.</w:t>
      </w:r>
    </w:p>
    <w:p w14:paraId="00000076" w14:textId="77777777" w:rsidR="00DD23AF" w:rsidRPr="004F2C09" w:rsidRDefault="004F2C09">
      <w:pPr>
        <w:rPr>
          <w:lang w:val="sv-FI"/>
        </w:rPr>
      </w:pPr>
      <w:r w:rsidRPr="004F2C09">
        <w:rPr>
          <w:lang w:val="sv-FI"/>
        </w:rPr>
        <w:t xml:space="preserve"> </w:t>
      </w:r>
    </w:p>
    <w:p w14:paraId="00000077" w14:textId="77777777" w:rsidR="00DD23AF" w:rsidRPr="004F2C09" w:rsidRDefault="004F2C09">
      <w:pPr>
        <w:rPr>
          <w:lang w:val="sv-FI"/>
        </w:rPr>
      </w:pPr>
      <w:r w:rsidRPr="004F2C09">
        <w:rPr>
          <w:lang w:val="sv-FI"/>
        </w:rPr>
        <w:t xml:space="preserve">Finland ska ta en allt aktivare roll i det nordiska försvarssamarbetet NORDEFCO för att kunna utöka samarbete inom övervakning av luft, hav och cyberrymd samt kunna genomföra </w:t>
      </w:r>
      <w:r w:rsidRPr="004F2C09">
        <w:rPr>
          <w:lang w:val="sv-FI"/>
        </w:rPr>
        <w:lastRenderedPageBreak/>
        <w:t xml:space="preserve">standardisering och gemensam anskaffning av materiel. Att övergå från nationell autonomi till regional solidaritet i försvarsfrågor bygger på obestridligt förtroende och kan därför inte påtvingas eller påskyndas. Det effektivaste nordiska samarbetet skulle uppnås om Finland och Sverige går med i NATO. </w:t>
      </w:r>
      <w:proofErr w:type="gramStart"/>
      <w:r w:rsidRPr="004F2C09">
        <w:rPr>
          <w:lang w:val="sv-FI"/>
        </w:rPr>
        <w:t>Ett lyckat samarbetet</w:t>
      </w:r>
      <w:proofErr w:type="gramEnd"/>
      <w:r w:rsidRPr="004F2C09">
        <w:rPr>
          <w:lang w:val="sv-FI"/>
        </w:rPr>
        <w:t xml:space="preserve"> på nordisk nivå kan fungera som förebild för effektiverat samarbete också i andra regioner inom EU och NATO.</w:t>
      </w:r>
    </w:p>
    <w:p w14:paraId="00000078" w14:textId="77777777" w:rsidR="00DD23AF" w:rsidRPr="004F2C09" w:rsidRDefault="004F2C09">
      <w:pPr>
        <w:rPr>
          <w:lang w:val="sv-FI"/>
        </w:rPr>
      </w:pPr>
      <w:r w:rsidRPr="004F2C09">
        <w:rPr>
          <w:lang w:val="sv-FI"/>
        </w:rPr>
        <w:t xml:space="preserve"> </w:t>
      </w:r>
    </w:p>
    <w:p w14:paraId="00000079" w14:textId="77777777" w:rsidR="00DD23AF" w:rsidRPr="004F2C09" w:rsidRDefault="004F2C09">
      <w:pPr>
        <w:rPr>
          <w:lang w:val="sv-FI"/>
        </w:rPr>
      </w:pPr>
      <w:r w:rsidRPr="004F2C09">
        <w:rPr>
          <w:lang w:val="sv-FI"/>
        </w:rPr>
        <w:t xml:space="preserve">Försvarssamarbetet med EU förs framåt genom att Finland står för en effektiv och slagkraftig säkerhetsagenda också i praktiken. Till detta hör t.ex. vidareutveckling av EU:s snabbinsatsstyrka och den gemensamma säkerhets- och försvarspolitiken (CSDP). Finland bör aktivt delta i fortsatta projekt under ramen för PESCO. Målet med samarbetet inom NORDEFCO och EU är en effektivisering av samarbete på olika regionala nivåer och fungerar som komplement till försvarsarbetet inom NATO, inte som dubblett. NATO förblir fortsättningsvis Europas främsta försvarsgaranti.  </w:t>
      </w:r>
    </w:p>
    <w:p w14:paraId="0000007A" w14:textId="77777777" w:rsidR="00DD23AF" w:rsidRPr="004F2C09" w:rsidRDefault="00DD23AF">
      <w:pPr>
        <w:rPr>
          <w:lang w:val="sv-FI"/>
        </w:rPr>
      </w:pPr>
    </w:p>
    <w:p w14:paraId="0000007B" w14:textId="77777777" w:rsidR="00DD23AF" w:rsidRPr="004F2C09" w:rsidRDefault="004F2C09">
      <w:pPr>
        <w:rPr>
          <w:lang w:val="sv-FI"/>
        </w:rPr>
      </w:pPr>
      <w:r w:rsidRPr="004F2C09">
        <w:rPr>
          <w:lang w:val="sv-FI"/>
        </w:rPr>
        <w:t xml:space="preserve">Det säkerhetspolitiska läget i Europa har blivit alltmer instabilt under det senaste decenniet. Vi är en del av väst och har varit det sen 1995 då vi gick med i unionen. När den säkerhetspolitiska situationen förändras bör också Finland utvärdera sin situation. För ett litet land som Finland är det viktigt att tröskeln att anfalla är så hög som möjligt och att samarbeta med länder som delar samma värderingar. Att sitta vid de bord där besluten fattas förordar också ett NATO-medlemskap. </w:t>
      </w:r>
    </w:p>
    <w:p w14:paraId="0000007C" w14:textId="77777777" w:rsidR="00DD23AF" w:rsidRPr="004F2C09" w:rsidRDefault="004F2C09">
      <w:pPr>
        <w:rPr>
          <w:lang w:val="sv-FI"/>
        </w:rPr>
      </w:pPr>
      <w:r w:rsidRPr="004F2C09">
        <w:rPr>
          <w:lang w:val="sv-FI"/>
        </w:rPr>
        <w:t xml:space="preserve"> </w:t>
      </w:r>
    </w:p>
    <w:p w14:paraId="0000007D" w14:textId="77777777" w:rsidR="00DD23AF" w:rsidRPr="004F2C09" w:rsidRDefault="004F2C09">
      <w:pPr>
        <w:rPr>
          <w:lang w:val="sv-FI"/>
        </w:rPr>
      </w:pPr>
      <w:r w:rsidRPr="004F2C09">
        <w:rPr>
          <w:lang w:val="sv-FI"/>
        </w:rPr>
        <w:t xml:space="preserve">Kvinnor och barn, särskilt som flyktingar, utgör majoriteten av den del av civilbefolkningen som drabbas hårdast i väpnade konflikter. Svensk Ungdom omfattar den av FN:s säkerhetsråd år 2000 antagna resolutionen 1325 om “Kvinnor, fred och säkerhet”. Kvinnor ska ha en central ställning inte bara vad gäller att förebygga och lösa konflikter, utan även i uppbyggandet av fred - också kvinnor ska ges plats vid fredsförhandlingsborden. Svensk Ungdom anser att resolution 1325 ska ha en starkare ställning och mer konsekvent beaktande inom FN:s säkerhetsråds beslutsfattandeprocess samt i fredsarbetet världen över. Detta ska också gälla de konkreta insatserna, så att det t.ex. finns en större könsbalans i utsända polis- och fredsbevararstyrkor, samt att utgångspunkten om kvinnors roll förankras i alla fredsprocesser. Likaså bör FN:s resolutioner om barn i väpnade konflikter ha en stark och konsekvent bas inom säkerhetsrådets praxis. FN:s </w:t>
      </w:r>
      <w:proofErr w:type="gramStart"/>
      <w:r w:rsidRPr="004F2C09">
        <w:rPr>
          <w:lang w:val="sv-FI"/>
        </w:rPr>
        <w:t>säkerhetsråds resolution</w:t>
      </w:r>
      <w:proofErr w:type="gramEnd"/>
      <w:r w:rsidRPr="004F2C09">
        <w:rPr>
          <w:lang w:val="sv-FI"/>
        </w:rPr>
        <w:t xml:space="preserve"> 2250 ”Unga, fred och </w:t>
      </w:r>
      <w:proofErr w:type="spellStart"/>
      <w:r w:rsidRPr="004F2C09">
        <w:rPr>
          <w:lang w:val="sv-FI"/>
        </w:rPr>
        <w:t>säkerhet”som</w:t>
      </w:r>
      <w:proofErr w:type="spellEnd"/>
      <w:r w:rsidRPr="004F2C09">
        <w:rPr>
          <w:lang w:val="sv-FI"/>
        </w:rPr>
        <w:t xml:space="preserve"> godkändes i december 2015 understryker den positiva effekten som unga har som aktörer i samhället. Resolutionens mål är att få unga med i alla delar av beslutsfattande.</w:t>
      </w:r>
    </w:p>
    <w:p w14:paraId="0000007E" w14:textId="77777777" w:rsidR="00DD23AF" w:rsidRPr="004F2C09" w:rsidRDefault="004F2C09">
      <w:pPr>
        <w:rPr>
          <w:lang w:val="sv-FI"/>
        </w:rPr>
      </w:pPr>
      <w:r w:rsidRPr="004F2C09">
        <w:rPr>
          <w:lang w:val="sv-FI"/>
        </w:rPr>
        <w:t xml:space="preserve"> </w:t>
      </w:r>
    </w:p>
    <w:p w14:paraId="0000007F" w14:textId="77777777" w:rsidR="00DD23AF" w:rsidRPr="004F2C09" w:rsidRDefault="004F2C09">
      <w:pPr>
        <w:rPr>
          <w:b/>
          <w:lang w:val="sv-FI"/>
        </w:rPr>
      </w:pPr>
      <w:r w:rsidRPr="004F2C09">
        <w:rPr>
          <w:b/>
          <w:lang w:val="sv-FI"/>
        </w:rPr>
        <w:t>Därför vill Svensk Ungdom att</w:t>
      </w:r>
    </w:p>
    <w:p w14:paraId="00000080" w14:textId="77777777" w:rsidR="00DD23AF" w:rsidRPr="004F2C09" w:rsidRDefault="004F2C09">
      <w:pPr>
        <w:rPr>
          <w:lang w:val="sv-FI"/>
        </w:rPr>
      </w:pPr>
      <w:r w:rsidRPr="004F2C09">
        <w:rPr>
          <w:lang w:val="sv-FI"/>
        </w:rPr>
        <w:t xml:space="preserve">... Vi ska ta en allt aktivare roll inom internationell krishantering, fredsarbete samt humanitär hjälp. </w:t>
      </w:r>
    </w:p>
    <w:p w14:paraId="00000081" w14:textId="77777777" w:rsidR="00DD23AF" w:rsidRPr="004F2C09" w:rsidRDefault="004F2C09">
      <w:pPr>
        <w:rPr>
          <w:lang w:val="sv-FI"/>
        </w:rPr>
      </w:pPr>
      <w:r w:rsidRPr="004F2C09">
        <w:rPr>
          <w:lang w:val="sv-FI"/>
        </w:rPr>
        <w:t>... Resurserna för civil och militär krishantering inte minskas ytterligare. Finland ska också i fortsättningen vara en aktiv freds- och demokratibyggare, både på egen hand samt i Norden, EU, FN och i OSSE.</w:t>
      </w:r>
    </w:p>
    <w:p w14:paraId="00000082" w14:textId="77777777" w:rsidR="00DD23AF" w:rsidRPr="004F2C09" w:rsidRDefault="004F2C09">
      <w:pPr>
        <w:rPr>
          <w:lang w:val="sv-FI"/>
        </w:rPr>
      </w:pPr>
      <w:r w:rsidRPr="004F2C09">
        <w:rPr>
          <w:lang w:val="sv-FI"/>
        </w:rPr>
        <w:t>... Vi utökar försvarssamarbetet såväl inom Norden som mellan EU-länder.</w:t>
      </w:r>
    </w:p>
    <w:p w14:paraId="00000083" w14:textId="77777777" w:rsidR="00DD23AF" w:rsidRPr="004F2C09" w:rsidRDefault="004F2C09">
      <w:pPr>
        <w:rPr>
          <w:lang w:val="sv-FI"/>
        </w:rPr>
      </w:pPr>
      <w:r w:rsidRPr="004F2C09">
        <w:rPr>
          <w:lang w:val="sv-FI"/>
        </w:rPr>
        <w:t>... Europeiska unionens snabbinsatsstyrkor vidareutvecklas, så att de fungerar även i praktiken, inte bara som idé.</w:t>
      </w:r>
    </w:p>
    <w:p w14:paraId="00000084" w14:textId="77777777" w:rsidR="00DD23AF" w:rsidRPr="004F2C09" w:rsidRDefault="004F2C09">
      <w:pPr>
        <w:rPr>
          <w:lang w:val="sv-FI"/>
        </w:rPr>
      </w:pPr>
      <w:r w:rsidRPr="004F2C09">
        <w:rPr>
          <w:lang w:val="sv-FI"/>
        </w:rPr>
        <w:lastRenderedPageBreak/>
        <w:t>... Finland går med i NATO.</w:t>
      </w:r>
    </w:p>
    <w:p w14:paraId="00000085" w14:textId="77777777" w:rsidR="00DD23AF" w:rsidRPr="004F2C09" w:rsidRDefault="004F2C09">
      <w:pPr>
        <w:rPr>
          <w:lang w:val="sv-FI"/>
        </w:rPr>
      </w:pPr>
      <w:r w:rsidRPr="004F2C09">
        <w:rPr>
          <w:lang w:val="sv-FI"/>
        </w:rPr>
        <w:t>... Finland vid behov ska delta i internationella militära operationer som tryggar fred och mänskliga rättigheter i enlighet med FN:s deklaration om skyldigheten att skydda.</w:t>
      </w:r>
    </w:p>
    <w:p w14:paraId="00000086" w14:textId="77777777" w:rsidR="00DD23AF" w:rsidRPr="004F2C09" w:rsidRDefault="004F2C09">
      <w:pPr>
        <w:rPr>
          <w:lang w:val="sv-FI"/>
        </w:rPr>
      </w:pPr>
      <w:r w:rsidRPr="004F2C09">
        <w:rPr>
          <w:lang w:val="sv-FI"/>
        </w:rPr>
        <w:t>... Särskilt kvinnors och barns utsatthet uppmärksammas i konfliktsituationer och att ett jämställdhetsperspektiv bör vara en del av Finlands fredsarbete och beslutsfattandeprocesserna i anslutning till det.</w:t>
      </w:r>
    </w:p>
    <w:p w14:paraId="00000087" w14:textId="77777777" w:rsidR="00DD23AF" w:rsidRPr="004F2C09" w:rsidRDefault="004F2C09">
      <w:pPr>
        <w:rPr>
          <w:lang w:val="sv-FI"/>
        </w:rPr>
      </w:pPr>
      <w:r w:rsidRPr="004F2C09">
        <w:rPr>
          <w:lang w:val="sv-FI"/>
        </w:rPr>
        <w:t>...FN:s resolution 1325 om “Kvinnor, fred och säkerhet” har en stark och konsekvent bas inom säkerhetsrådets praxis.</w:t>
      </w:r>
    </w:p>
    <w:p w14:paraId="00000088" w14:textId="77777777" w:rsidR="00DD23AF" w:rsidRPr="004F2C09" w:rsidRDefault="004F2C09">
      <w:pPr>
        <w:rPr>
          <w:lang w:val="sv-FI"/>
        </w:rPr>
      </w:pPr>
      <w:r w:rsidRPr="004F2C09">
        <w:rPr>
          <w:lang w:val="sv-FI"/>
        </w:rPr>
        <w:t>... FN:s resolution 2250 om “Unga, fred och säkerhet” har en stark och konsekvent bas inom säkerhetsrådets praxis.</w:t>
      </w:r>
    </w:p>
    <w:p w14:paraId="00000089" w14:textId="77777777" w:rsidR="00DD23AF" w:rsidRPr="004F2C09" w:rsidRDefault="004F2C09">
      <w:pPr>
        <w:rPr>
          <w:lang w:val="sv-FI"/>
        </w:rPr>
      </w:pPr>
      <w:r w:rsidRPr="004F2C09">
        <w:rPr>
          <w:lang w:val="sv-FI"/>
        </w:rPr>
        <w:t xml:space="preserve"> </w:t>
      </w:r>
    </w:p>
    <w:p w14:paraId="0000008A" w14:textId="77777777" w:rsidR="00DD23AF" w:rsidRPr="004F2C09" w:rsidRDefault="00DD23AF">
      <w:pPr>
        <w:rPr>
          <w:lang w:val="sv-FI"/>
        </w:rPr>
      </w:pPr>
    </w:p>
    <w:p w14:paraId="0000008B" w14:textId="77777777" w:rsidR="00DD23AF" w:rsidRPr="004F2C09" w:rsidRDefault="004F2C09">
      <w:pPr>
        <w:rPr>
          <w:b/>
          <w:lang w:val="sv-FI"/>
        </w:rPr>
      </w:pPr>
      <w:r w:rsidRPr="004F2C09">
        <w:rPr>
          <w:b/>
          <w:lang w:val="sv-FI"/>
        </w:rPr>
        <w:t xml:space="preserve">Bistånd, humanitär hjälp och flyktingar </w:t>
      </w:r>
    </w:p>
    <w:p w14:paraId="0000008C" w14:textId="77777777" w:rsidR="00DD23AF" w:rsidRPr="004F2C09" w:rsidRDefault="00DD23AF">
      <w:pPr>
        <w:rPr>
          <w:b/>
          <w:lang w:val="sv-FI"/>
        </w:rPr>
      </w:pPr>
    </w:p>
    <w:p w14:paraId="0000008D" w14:textId="77777777" w:rsidR="00DD23AF" w:rsidRPr="004F2C09" w:rsidRDefault="004F2C09">
      <w:pPr>
        <w:rPr>
          <w:lang w:val="sv-FI"/>
        </w:rPr>
      </w:pPr>
      <w:r w:rsidRPr="004F2C09">
        <w:rPr>
          <w:lang w:val="sv-FI"/>
        </w:rPr>
        <w:t xml:space="preserve">Välfärdsstaten Finland ska i allt högre grad ta sitt globala ansvar och stöda länder i fattigdom och kris. Svensk Ungdom vill höja utvecklingsbiståndet till 1 procent av bruttonationalinkomsten (BNI). Svensk Ungdom vill också att Finland utarbetar en konkret tidsplan för att nå målsättningen och att minst 0,2 procent av BNI allokeras till de minst utvecklade länderna. Svensk Ungdom vill stöda ett mer jämbördigt samarbete mellan givar- och mottagarländer, där också privata sektorn har en stark roll. Biståndet ska stärka mottagarländernas kapacitet att utveckla sitt företagarklimat och sin handelspolitik. Till detta hör även att motarbeta skatteflykt och orättvisa handelsvillkor, som missgynnar utvecklingsländer och underminerar biståndssatsningarna. För detta behövs tydligare regelverk för landsvis redovisning av multinationella </w:t>
      </w:r>
      <w:proofErr w:type="gramStart"/>
      <w:r w:rsidRPr="004F2C09">
        <w:rPr>
          <w:lang w:val="sv-FI"/>
        </w:rPr>
        <w:t>företags vinster</w:t>
      </w:r>
      <w:proofErr w:type="gramEnd"/>
      <w:r w:rsidRPr="004F2C09">
        <w:rPr>
          <w:lang w:val="sv-FI"/>
        </w:rPr>
        <w:t xml:space="preserve"> och skatter och mera öppenhet kring ägarstrukturer och förmånstagare.</w:t>
      </w:r>
    </w:p>
    <w:p w14:paraId="0000008E" w14:textId="77777777" w:rsidR="00DD23AF" w:rsidRPr="004F2C09" w:rsidRDefault="004F2C09">
      <w:pPr>
        <w:rPr>
          <w:lang w:val="sv-FI"/>
        </w:rPr>
      </w:pPr>
      <w:r w:rsidRPr="004F2C09">
        <w:rPr>
          <w:lang w:val="sv-FI"/>
        </w:rPr>
        <w:t xml:space="preserve"> </w:t>
      </w:r>
    </w:p>
    <w:p w14:paraId="0000008F" w14:textId="77777777" w:rsidR="00DD23AF" w:rsidRPr="004F2C09" w:rsidRDefault="004F2C09">
      <w:pPr>
        <w:rPr>
          <w:lang w:val="sv-FI"/>
        </w:rPr>
      </w:pPr>
      <w:r w:rsidRPr="004F2C09">
        <w:rPr>
          <w:lang w:val="sv-FI"/>
        </w:rPr>
        <w:t>Biståndet ska vara en reell hjälp till mottagarlandets befolkning och stärka medborgarsamhället, demokratiska institutioner samt god förvaltningssed och antikorruption och tryggandet av de mänskliga rättigheterna. Att stärka tryggandet av rättigheter hos utsatta grupper, såsom kvinnor, barn och unga, minoritetsgrupper och personer med funktionshinder, bör särskilt tas i beaktande. Hållbarhet och miljövänlighet bör även alltid prioriteras inom biståndet. Biståndet ska både trygga långsiktiga stödprogram samt innehålla flexibla poster som kan kanaliseras till plötsliga olyckor eller kriser.</w:t>
      </w:r>
    </w:p>
    <w:p w14:paraId="00000090" w14:textId="77777777" w:rsidR="00DD23AF" w:rsidRPr="004F2C09" w:rsidRDefault="004F2C09">
      <w:pPr>
        <w:rPr>
          <w:lang w:val="sv-FI"/>
        </w:rPr>
      </w:pPr>
      <w:r w:rsidRPr="004F2C09">
        <w:rPr>
          <w:lang w:val="sv-FI"/>
        </w:rPr>
        <w:t xml:space="preserve"> </w:t>
      </w:r>
    </w:p>
    <w:p w14:paraId="00000091" w14:textId="77777777" w:rsidR="00DD23AF" w:rsidRPr="004F2C09" w:rsidRDefault="004F2C09">
      <w:pPr>
        <w:rPr>
          <w:lang w:val="sv-FI"/>
        </w:rPr>
      </w:pPr>
      <w:r w:rsidRPr="004F2C09">
        <w:rPr>
          <w:lang w:val="sv-FI"/>
        </w:rPr>
        <w:t>Finland ska vara med och stödja jordbruket i de fattigaste länderna, inte bara vad gäller produktionen på hemmamarknaden, utan också genom att förbättra deras möjligheter att ta del av den växande världsmarknaden. EU:s jordbruksstöd ska därför inte få undergräva möjligheterna för utvecklingsländer som saknar motsvarande ekonomiska förutsättningar att utveckla sin marknad.</w:t>
      </w:r>
    </w:p>
    <w:p w14:paraId="00000092" w14:textId="77777777" w:rsidR="00DD23AF" w:rsidRPr="004F2C09" w:rsidRDefault="004F2C09">
      <w:pPr>
        <w:rPr>
          <w:lang w:val="sv-FI"/>
        </w:rPr>
      </w:pPr>
      <w:r w:rsidRPr="004F2C09">
        <w:rPr>
          <w:lang w:val="sv-FI"/>
        </w:rPr>
        <w:t xml:space="preserve"> </w:t>
      </w:r>
    </w:p>
    <w:p w14:paraId="00000093" w14:textId="77777777" w:rsidR="00DD23AF" w:rsidRPr="004F2C09" w:rsidRDefault="004F2C09">
      <w:pPr>
        <w:rPr>
          <w:lang w:val="sv-FI"/>
        </w:rPr>
      </w:pPr>
      <w:r w:rsidRPr="004F2C09">
        <w:rPr>
          <w:lang w:val="sv-FI"/>
        </w:rPr>
        <w:t xml:space="preserve">Finland ska ta humanitärt och mer solidariskt ansvar i flyktingfrågor och höja sin flyktingkvot till 5000. Kvoterna måste även uppfyllas i praktiken, vilket kräver aktivt arbete från såväl stat som kommun. Svensk Ungdom stöder en revidering av Dublinförordningen och en reformation av systemet för flyktingar och asylsökande i EU. Vi vill att mottagandet av flyktingar och </w:t>
      </w:r>
      <w:r w:rsidRPr="004F2C09">
        <w:rPr>
          <w:lang w:val="sv-FI"/>
        </w:rPr>
        <w:lastRenderedPageBreak/>
        <w:t>asylsökande ska ske genom ett gemensamt regelverk och en koordinerande institution inom EU, så som EASO, så att ansvaret blir mer jämnt fördelat och att flyktingars mänskliga rättigheter uppfylls. I stället för att bygga högre murar kring EU för att hindra irreguljär invandring, borde EU skapa lagliga och trygga sätt för flyktingar och asylsökande att ta sig in i EU. EU:s rätt att övervaka de egna gränserna i säkerhetssyfte får inte åsidosätta dess förpliktelser i fråga om mänskliga rättigheter och humanitär hjälp. Det är oacceptabelt att tusentals människor dör vid gränsen till Europa, eller sätts i omänskliga förhållanden och överbelastade system i EU:s gränsstater.</w:t>
      </w:r>
    </w:p>
    <w:p w14:paraId="00000094" w14:textId="77777777" w:rsidR="00DD23AF" w:rsidRPr="004F2C09" w:rsidRDefault="004F2C09">
      <w:pPr>
        <w:rPr>
          <w:lang w:val="sv-FI"/>
        </w:rPr>
      </w:pPr>
      <w:r w:rsidRPr="004F2C09">
        <w:rPr>
          <w:lang w:val="sv-FI"/>
        </w:rPr>
        <w:t xml:space="preserve"> </w:t>
      </w:r>
    </w:p>
    <w:p w14:paraId="00000095" w14:textId="77777777" w:rsidR="00DD23AF" w:rsidRPr="004F2C09" w:rsidRDefault="004F2C09">
      <w:pPr>
        <w:rPr>
          <w:lang w:val="sv-FI"/>
        </w:rPr>
      </w:pPr>
      <w:r w:rsidRPr="004F2C09">
        <w:rPr>
          <w:lang w:val="sv-FI"/>
        </w:rPr>
        <w:t>De flesta av världens flyktingar tvingas fly inom sina hemländer eller närområden, och det är bara en liten del av världens flyktingar som tar sig till Europa. De snabba klimatförändringarna leder dessutom till att allt flera människor tvingas fly från sina obeboeliga hemområden. Utvecklingen av ett adekvat mottagningssystem och hjälp på plats står inte i motsättning till utan bör stöda varandra. Svensk Ungdom vill att all flyktingpolitik ska utgå från en människorättsgrund, med särskilt fokus på utsatta grupper.</w:t>
      </w:r>
    </w:p>
    <w:p w14:paraId="00000096" w14:textId="77777777" w:rsidR="00DD23AF" w:rsidRPr="004F2C09" w:rsidRDefault="004F2C09">
      <w:pPr>
        <w:rPr>
          <w:lang w:val="sv-FI"/>
        </w:rPr>
      </w:pPr>
      <w:r w:rsidRPr="004F2C09">
        <w:rPr>
          <w:lang w:val="sv-FI"/>
        </w:rPr>
        <w:t xml:space="preserve"> </w:t>
      </w:r>
    </w:p>
    <w:p w14:paraId="00000097" w14:textId="77777777" w:rsidR="00DD23AF" w:rsidRPr="004F2C09" w:rsidRDefault="004F2C09">
      <w:pPr>
        <w:rPr>
          <w:b/>
          <w:lang w:val="sv-FI"/>
        </w:rPr>
      </w:pPr>
      <w:r w:rsidRPr="004F2C09">
        <w:rPr>
          <w:b/>
          <w:lang w:val="sv-FI"/>
        </w:rPr>
        <w:t>Därför vill Svensk Ungdom att</w:t>
      </w:r>
    </w:p>
    <w:p w14:paraId="00000098" w14:textId="77777777" w:rsidR="00DD23AF" w:rsidRPr="004F2C09" w:rsidRDefault="004F2C09">
      <w:pPr>
        <w:rPr>
          <w:lang w:val="sv-FI"/>
        </w:rPr>
      </w:pPr>
      <w:r w:rsidRPr="004F2C09">
        <w:rPr>
          <w:lang w:val="sv-FI"/>
        </w:rPr>
        <w:t>... Vårt utvecklingsbistånd ska vara minst 1,0 procent av BNI och att Finland utarbetar en konkret tidsplan att nå 1%-målsättningen.</w:t>
      </w:r>
    </w:p>
    <w:p w14:paraId="00000099" w14:textId="77777777" w:rsidR="00DD23AF" w:rsidRPr="004F2C09" w:rsidRDefault="004F2C09">
      <w:pPr>
        <w:rPr>
          <w:lang w:val="sv-FI"/>
        </w:rPr>
      </w:pPr>
      <w:r w:rsidRPr="004F2C09">
        <w:rPr>
          <w:lang w:val="sv-FI"/>
        </w:rPr>
        <w:t>… Minst 0,2 % av BNI allokeras till de minst utvecklade länderna.</w:t>
      </w:r>
    </w:p>
    <w:p w14:paraId="0000009A" w14:textId="77777777" w:rsidR="00DD23AF" w:rsidRPr="004F2C09" w:rsidRDefault="004F2C09">
      <w:pPr>
        <w:rPr>
          <w:lang w:val="sv-FI"/>
        </w:rPr>
      </w:pPr>
      <w:r w:rsidRPr="004F2C09">
        <w:rPr>
          <w:lang w:val="sv-FI"/>
        </w:rPr>
        <w:t>... Biståndet ska stöda en jämbördig och rättvis handelspolitik i mottagarländer, där även privata sektorn har en stark roll.</w:t>
      </w:r>
    </w:p>
    <w:p w14:paraId="0000009B" w14:textId="77777777" w:rsidR="00DD23AF" w:rsidRPr="004F2C09" w:rsidRDefault="004F2C09">
      <w:pPr>
        <w:rPr>
          <w:lang w:val="sv-FI"/>
        </w:rPr>
      </w:pPr>
      <w:r w:rsidRPr="004F2C09">
        <w:rPr>
          <w:lang w:val="sv-FI"/>
        </w:rPr>
        <w:t>... Bistånd ska vara till reell nytta för lokalbefolkningen, och stärka medborgarsamhället, demokratiska institutioner samt god förvaltningssed, anti-korruption och tryggandet av de mänskliga rättigheterna.</w:t>
      </w:r>
    </w:p>
    <w:p w14:paraId="0000009C" w14:textId="77777777" w:rsidR="00DD23AF" w:rsidRPr="004F2C09" w:rsidRDefault="004F2C09">
      <w:pPr>
        <w:rPr>
          <w:lang w:val="sv-FI"/>
        </w:rPr>
      </w:pPr>
      <w:r w:rsidRPr="004F2C09">
        <w:rPr>
          <w:lang w:val="sv-FI"/>
        </w:rPr>
        <w:t>... Finlands övriga politikområden ska stöda och vara förenhetliga med våra utvecklingsbiståndsmål.</w:t>
      </w:r>
    </w:p>
    <w:p w14:paraId="0000009D" w14:textId="77777777" w:rsidR="00DD23AF" w:rsidRPr="004F2C09" w:rsidRDefault="004F2C09">
      <w:pPr>
        <w:rPr>
          <w:lang w:val="sv-FI"/>
        </w:rPr>
      </w:pPr>
      <w:r w:rsidRPr="004F2C09">
        <w:rPr>
          <w:lang w:val="sv-FI"/>
        </w:rPr>
        <w:t>... Flyktingkvoten höjs till åtminstone 5000 och att mottagande av flyktingar blir obligatoriskt för alla kommuner.</w:t>
      </w:r>
    </w:p>
    <w:p w14:paraId="0000009E" w14:textId="77777777" w:rsidR="00DD23AF" w:rsidRPr="004F2C09" w:rsidRDefault="004F2C09">
      <w:pPr>
        <w:rPr>
          <w:lang w:val="sv-FI"/>
        </w:rPr>
      </w:pPr>
      <w:r w:rsidRPr="004F2C09">
        <w:rPr>
          <w:lang w:val="sv-FI"/>
        </w:rPr>
        <w:t>... Flyktingar och asylsökande måste tas emot i människovärdiga förhållanden och garanteras sina mänskliga rättigheter.</w:t>
      </w:r>
    </w:p>
    <w:p w14:paraId="0000009F" w14:textId="77777777" w:rsidR="00DD23AF" w:rsidRPr="004F2C09" w:rsidRDefault="004F2C09">
      <w:pPr>
        <w:rPr>
          <w:lang w:val="sv-FI"/>
        </w:rPr>
      </w:pPr>
      <w:r w:rsidRPr="004F2C09">
        <w:rPr>
          <w:lang w:val="sv-FI"/>
        </w:rPr>
        <w:t xml:space="preserve">... På längre sikt ska flyktingmottagandet och </w:t>
      </w:r>
      <w:proofErr w:type="spellStart"/>
      <w:r w:rsidRPr="004F2C09">
        <w:rPr>
          <w:lang w:val="sv-FI"/>
        </w:rPr>
        <w:t>asylsökandet</w:t>
      </w:r>
      <w:proofErr w:type="spellEnd"/>
      <w:r w:rsidRPr="004F2C09">
        <w:rPr>
          <w:lang w:val="sv-FI"/>
        </w:rPr>
        <w:t xml:space="preserve"> inom EU koordineras och regleras på gemensamma grunder.</w:t>
      </w:r>
    </w:p>
    <w:p w14:paraId="000000A0" w14:textId="77777777" w:rsidR="00DD23AF" w:rsidRPr="004F2C09" w:rsidRDefault="004F2C09">
      <w:pPr>
        <w:rPr>
          <w:lang w:val="sv-FI"/>
        </w:rPr>
      </w:pPr>
      <w:r w:rsidRPr="004F2C09">
        <w:rPr>
          <w:lang w:val="sv-FI"/>
        </w:rPr>
        <w:t>… EASO utvecklas och stärks.</w:t>
      </w:r>
    </w:p>
    <w:p w14:paraId="000000A1" w14:textId="77777777" w:rsidR="00DD23AF" w:rsidRPr="004F2C09" w:rsidRDefault="004F2C09">
      <w:pPr>
        <w:rPr>
          <w:lang w:val="sv-FI"/>
        </w:rPr>
      </w:pPr>
      <w:r w:rsidRPr="004F2C09">
        <w:rPr>
          <w:lang w:val="sv-FI"/>
        </w:rPr>
        <w:t xml:space="preserve">… Klimatflyktingar ska definieras genom ett rättsligt instrument som erbjuder adekvat skydd i enlighet med de mänskliga rättigheterna.  </w:t>
      </w:r>
    </w:p>
    <w:p w14:paraId="000000A2" w14:textId="77777777" w:rsidR="00DD23AF" w:rsidRPr="004F2C09" w:rsidRDefault="004F2C09">
      <w:pPr>
        <w:rPr>
          <w:lang w:val="sv-FI"/>
        </w:rPr>
      </w:pPr>
      <w:r w:rsidRPr="004F2C09">
        <w:rPr>
          <w:lang w:val="sv-FI"/>
        </w:rPr>
        <w:t xml:space="preserve"> </w:t>
      </w:r>
    </w:p>
    <w:p w14:paraId="000000A3" w14:textId="77777777" w:rsidR="00DD23AF" w:rsidRPr="004F2C09" w:rsidRDefault="00DD23AF">
      <w:pPr>
        <w:rPr>
          <w:lang w:val="sv-FI"/>
        </w:rPr>
      </w:pPr>
    </w:p>
    <w:p w14:paraId="000000A4" w14:textId="77777777" w:rsidR="00DD23AF" w:rsidRPr="004F2C09" w:rsidRDefault="004F2C09">
      <w:pPr>
        <w:rPr>
          <w:b/>
          <w:lang w:val="sv-FI"/>
        </w:rPr>
      </w:pPr>
      <w:r w:rsidRPr="004F2C09">
        <w:rPr>
          <w:b/>
          <w:lang w:val="sv-FI"/>
        </w:rPr>
        <w:t>Miljö och klimat</w:t>
      </w:r>
    </w:p>
    <w:p w14:paraId="000000A5" w14:textId="77777777" w:rsidR="00DD23AF" w:rsidRPr="004F2C09" w:rsidRDefault="00DD23AF">
      <w:pPr>
        <w:rPr>
          <w:b/>
          <w:lang w:val="sv-FI"/>
        </w:rPr>
      </w:pPr>
    </w:p>
    <w:p w14:paraId="000000A6" w14:textId="77777777" w:rsidR="00DD23AF" w:rsidRPr="004F2C09" w:rsidRDefault="004F2C09">
      <w:pPr>
        <w:rPr>
          <w:lang w:val="sv-FI"/>
        </w:rPr>
      </w:pPr>
      <w:r w:rsidRPr="004F2C09">
        <w:rPr>
          <w:lang w:val="sv-FI"/>
        </w:rPr>
        <w:t xml:space="preserve">Svensk Ungdom anser att den globala uppvärmningen är akut och kräver kraftfulla åtgärder på ett globalt plan. Finland ska fortsättningsvis vara en stark pådrivare i internationell </w:t>
      </w:r>
      <w:proofErr w:type="spellStart"/>
      <w:r w:rsidRPr="004F2C09">
        <w:rPr>
          <w:lang w:val="sv-FI"/>
        </w:rPr>
        <w:t>klimatpolitik</w:t>
      </w:r>
      <w:proofErr w:type="spellEnd"/>
      <w:r w:rsidRPr="004F2C09">
        <w:rPr>
          <w:lang w:val="sv-FI"/>
        </w:rPr>
        <w:t xml:space="preserve">, t.ex. genom Arktiska rådet, Nordiska ministerrådet, EU och FN. Finland ska följa Parisavtalets målsättningar, vilket innebär att EU:s </w:t>
      </w:r>
      <w:proofErr w:type="spellStart"/>
      <w:r w:rsidRPr="004F2C09">
        <w:rPr>
          <w:lang w:val="sv-FI"/>
        </w:rPr>
        <w:t>klimatpolitik</w:t>
      </w:r>
      <w:proofErr w:type="spellEnd"/>
      <w:r w:rsidRPr="004F2C09">
        <w:rPr>
          <w:lang w:val="sv-FI"/>
        </w:rPr>
        <w:t xml:space="preserve"> måste drivas mer ambitiöst. Vi behöver öka </w:t>
      </w:r>
      <w:r w:rsidRPr="004F2C09">
        <w:rPr>
          <w:lang w:val="sv-FI"/>
        </w:rPr>
        <w:lastRenderedPageBreak/>
        <w:t xml:space="preserve">vår energieffektivitet, förnybarhet och återvinning, och minska utsläpp, restavfall och utnyttjandet av icke-förnybara resurser. För att uppnå Parisavtalet behövs satsningar på forskning och innovation, hållbar stadsplanering, tydliga och långsiktiga regelverk som följs, internationellt samarbete och en marknad öppen för nya lösningar. Framför allt bör man vidta konkreta åtgärder. Dessutom behöver vi göra flera hållbara val i hemmet. Minskade utsläpp speciellt inom energi-, transport- och jordbrukssektorn är centrala för Finlands ansvar i en global </w:t>
      </w:r>
      <w:proofErr w:type="spellStart"/>
      <w:r w:rsidRPr="004F2C09">
        <w:rPr>
          <w:lang w:val="sv-FI"/>
        </w:rPr>
        <w:t>klimatpolitik</w:t>
      </w:r>
      <w:proofErr w:type="spellEnd"/>
      <w:r w:rsidRPr="004F2C09">
        <w:rPr>
          <w:lang w:val="sv-FI"/>
        </w:rPr>
        <w:t>.</w:t>
      </w:r>
    </w:p>
    <w:p w14:paraId="000000A7" w14:textId="77777777" w:rsidR="00DD23AF" w:rsidRPr="004F2C09" w:rsidRDefault="004F2C09">
      <w:pPr>
        <w:rPr>
          <w:lang w:val="sv-FI"/>
        </w:rPr>
      </w:pPr>
      <w:r w:rsidRPr="004F2C09">
        <w:rPr>
          <w:lang w:val="sv-FI"/>
        </w:rPr>
        <w:t xml:space="preserve"> </w:t>
      </w:r>
    </w:p>
    <w:p w14:paraId="000000A8" w14:textId="77777777" w:rsidR="00DD23AF" w:rsidRPr="004F2C09" w:rsidRDefault="004F2C09">
      <w:pPr>
        <w:rPr>
          <w:lang w:val="sv-FI"/>
        </w:rPr>
      </w:pPr>
      <w:r w:rsidRPr="004F2C09">
        <w:rPr>
          <w:lang w:val="sv-FI"/>
        </w:rPr>
        <w:t>Energipolitik och kampen mot klimatförändringen måste ses i förhållande till varandra. Vi bör nationellt, regionalt och globalt röra oss mot energiformer med mindre negativ miljöpåverkan. I och med ökad tillväxt, produktion och konsumtion i många världsdelar kommer det globala energibehovet att stiga markant. För att möta efterfrågan är säkra, hållbara och förnybara energiformer de enda möjliga alternativen. Alla typer av energiframställning - i synnerhet konventionell bioenergi - måste beakta EU:s hållbarhetskriterier, och skydd mot avskogning och förändrad markanvändning som t.ex. påverkar matproduktion.</w:t>
      </w:r>
    </w:p>
    <w:p w14:paraId="000000A9" w14:textId="77777777" w:rsidR="00DD23AF" w:rsidRPr="004F2C09" w:rsidRDefault="004F2C09">
      <w:pPr>
        <w:rPr>
          <w:lang w:val="sv-FI"/>
        </w:rPr>
      </w:pPr>
      <w:r w:rsidRPr="004F2C09">
        <w:rPr>
          <w:lang w:val="sv-FI"/>
        </w:rPr>
        <w:t xml:space="preserve"> </w:t>
      </w:r>
    </w:p>
    <w:p w14:paraId="000000AA" w14:textId="77777777" w:rsidR="00DD23AF" w:rsidRPr="004F2C09" w:rsidRDefault="004F2C09">
      <w:pPr>
        <w:rPr>
          <w:lang w:val="sv-FI"/>
        </w:rPr>
      </w:pPr>
      <w:r w:rsidRPr="004F2C09">
        <w:rPr>
          <w:lang w:val="sv-FI"/>
        </w:rPr>
        <w:t xml:space="preserve">Transportsektorn är kritisk till att bekämpa klimatförändringen. Eftersom behovet av transport inte minskar måste man i stället satsa på hållbara och klimatvänliga metoder. Kollektivtrafiknätet i Europa borde utvecklas för att främja klimatvänligt resande och transportmetoder. Framtidens transport ska drivas huvudsakligen med el, förnybara bränslen och biobränslen, samt ha minsta möjliga klimatpåverkan. Finland ska vara en föregångare gällande forskning och utveckling av koldioxidneutrala transportmetoder. </w:t>
      </w:r>
    </w:p>
    <w:p w14:paraId="000000AB" w14:textId="77777777" w:rsidR="00DD23AF" w:rsidRPr="004F2C09" w:rsidRDefault="004F2C09">
      <w:pPr>
        <w:rPr>
          <w:lang w:val="sv-FI"/>
        </w:rPr>
      </w:pPr>
      <w:r w:rsidRPr="004F2C09">
        <w:rPr>
          <w:lang w:val="sv-FI"/>
        </w:rPr>
        <w:t xml:space="preserve"> </w:t>
      </w:r>
    </w:p>
    <w:p w14:paraId="000000AC" w14:textId="77777777" w:rsidR="00DD23AF" w:rsidRPr="004F2C09" w:rsidRDefault="004F2C09">
      <w:pPr>
        <w:rPr>
          <w:lang w:val="sv-FI"/>
        </w:rPr>
      </w:pPr>
      <w:r w:rsidRPr="004F2C09">
        <w:rPr>
          <w:lang w:val="sv-FI"/>
        </w:rPr>
        <w:t>Även havsmiljöerna bör skyddas från utsläpp betydligt mer målmedvetet än i dag. Svensk Ungdom anser att FN:s sjöfartsorganisations beslut om förbud mot avloppsutsläpp i Östersjön ska respekteras. Finlands samarbete med alla Östersjöländer, speciellt Ryssland, är centralt för att minska och förebygga utsläpp i Östersjöområdet. För alla moderna och miljövänliga lösningar krävs även marknader som möjliggör och sporrar innovationer i rätt riktning.</w:t>
      </w:r>
    </w:p>
    <w:p w14:paraId="000000AD" w14:textId="77777777" w:rsidR="00DD23AF" w:rsidRPr="004F2C09" w:rsidRDefault="004F2C09">
      <w:pPr>
        <w:rPr>
          <w:lang w:val="sv-FI"/>
        </w:rPr>
      </w:pPr>
      <w:r w:rsidRPr="004F2C09">
        <w:rPr>
          <w:lang w:val="sv-FI"/>
        </w:rPr>
        <w:t xml:space="preserve"> </w:t>
      </w:r>
    </w:p>
    <w:p w14:paraId="000000AE" w14:textId="77777777" w:rsidR="00DD23AF" w:rsidRPr="004F2C09" w:rsidRDefault="004F2C09">
      <w:pPr>
        <w:rPr>
          <w:lang w:val="sv-FI"/>
        </w:rPr>
      </w:pPr>
      <w:r w:rsidRPr="004F2C09">
        <w:rPr>
          <w:lang w:val="sv-FI"/>
        </w:rPr>
        <w:t>Svensk Ungdom vill att det ska vara lönsamt att vara klimatsmart. Vi stöder principen om utsläppshandel som ett tämligen liberalt system för att minska industriutsläpp. Dock är det avgörande att systemet utvecklas och en mekanism tas fram för att justera priserna i förhållande till det ekonomiska läget. Systemet borde även ha bredare omfattning än i dag, och inkludera jordbruk, transport, byggnader och avfallshantering, som tillsammans utgör mer än hälften av EU:s utsläpp. På sikt borde de regionala systemen sammankopplas för global effekt. EU som världens största utsläppsmarknad ska vara föregångare i frågan.</w:t>
      </w:r>
    </w:p>
    <w:p w14:paraId="000000AF" w14:textId="77777777" w:rsidR="00DD23AF" w:rsidRPr="004F2C09" w:rsidRDefault="004F2C09">
      <w:pPr>
        <w:rPr>
          <w:lang w:val="sv-FI"/>
        </w:rPr>
      </w:pPr>
      <w:r w:rsidRPr="004F2C09">
        <w:rPr>
          <w:lang w:val="sv-FI"/>
        </w:rPr>
        <w:t xml:space="preserve"> </w:t>
      </w:r>
    </w:p>
    <w:p w14:paraId="000000B0" w14:textId="77777777" w:rsidR="00DD23AF" w:rsidRPr="004F2C09" w:rsidRDefault="004F2C09">
      <w:pPr>
        <w:rPr>
          <w:lang w:val="sv-FI"/>
        </w:rPr>
      </w:pPr>
      <w:r w:rsidRPr="004F2C09">
        <w:rPr>
          <w:lang w:val="sv-FI"/>
        </w:rPr>
        <w:t xml:space="preserve">Arktis är en av våra viktigaste närregioner. Uppmärksamheten för Arktis och dess naturresursers potential har ökat avsevärt under de senaste åren, vilket tyvärr även ökat risken för exploatering. Därför kräver Svensk Ungdom att miljökonsekvensbedömningar ska vara obligatoriska och att resultaten från dessa följs för all utvinning av olja, gas eller mineraler i Arktis. Det arktiska samarbetet måste förstärkas - främst genom det Arktiska rådet - både i fråga om att stärka olycksförebyggande kapacitet, naturskydd och användning av bästa möjliga </w:t>
      </w:r>
      <w:r w:rsidRPr="004F2C09">
        <w:rPr>
          <w:lang w:val="sv-FI"/>
        </w:rPr>
        <w:lastRenderedPageBreak/>
        <w:t>teknologi. Finland ska vara en stark påverkare i EU:s arktiska politik. All verksamhet på Arktis måste även respektera ursprungsfolkets rättigheter.</w:t>
      </w:r>
    </w:p>
    <w:p w14:paraId="000000B1" w14:textId="77777777" w:rsidR="00DD23AF" w:rsidRPr="004F2C09" w:rsidRDefault="004F2C09">
      <w:pPr>
        <w:rPr>
          <w:lang w:val="sv-FI"/>
        </w:rPr>
      </w:pPr>
      <w:r w:rsidRPr="004F2C09">
        <w:rPr>
          <w:lang w:val="sv-FI"/>
        </w:rPr>
        <w:t xml:space="preserve"> </w:t>
      </w:r>
    </w:p>
    <w:p w14:paraId="000000B2" w14:textId="77777777" w:rsidR="00DD23AF" w:rsidRPr="004F2C09" w:rsidRDefault="004F2C09">
      <w:pPr>
        <w:rPr>
          <w:b/>
          <w:lang w:val="sv-FI"/>
        </w:rPr>
      </w:pPr>
      <w:r w:rsidRPr="004F2C09">
        <w:rPr>
          <w:b/>
          <w:lang w:val="sv-FI"/>
        </w:rPr>
        <w:t>Därför vill Svensk Ungdom att</w:t>
      </w:r>
    </w:p>
    <w:p w14:paraId="000000B3" w14:textId="77777777" w:rsidR="00DD23AF" w:rsidRPr="004F2C09" w:rsidRDefault="004F2C09">
      <w:pPr>
        <w:rPr>
          <w:lang w:val="sv-FI"/>
        </w:rPr>
      </w:pPr>
      <w:r w:rsidRPr="004F2C09">
        <w:rPr>
          <w:lang w:val="sv-FI"/>
        </w:rPr>
        <w:t xml:space="preserve">...  Finland följer Parisavtalets och Kyotoavtalets krav och målsättningar, och kräver en mer ambitiös </w:t>
      </w:r>
      <w:proofErr w:type="spellStart"/>
      <w:r w:rsidRPr="004F2C09">
        <w:rPr>
          <w:lang w:val="sv-FI"/>
        </w:rPr>
        <w:t>klimatpolitik</w:t>
      </w:r>
      <w:proofErr w:type="spellEnd"/>
      <w:r w:rsidRPr="004F2C09">
        <w:rPr>
          <w:lang w:val="sv-FI"/>
        </w:rPr>
        <w:t xml:space="preserve"> inom EU. </w:t>
      </w:r>
    </w:p>
    <w:p w14:paraId="000000B4" w14:textId="77777777" w:rsidR="00DD23AF" w:rsidRPr="004F2C09" w:rsidRDefault="004F2C09">
      <w:pPr>
        <w:rPr>
          <w:lang w:val="sv-FI"/>
        </w:rPr>
      </w:pPr>
      <w:r w:rsidRPr="004F2C09">
        <w:rPr>
          <w:lang w:val="sv-FI"/>
        </w:rPr>
        <w:t>…  Norden ska vara ledande i att uppfylla Parisavtalet.</w:t>
      </w:r>
    </w:p>
    <w:p w14:paraId="000000B5" w14:textId="77777777" w:rsidR="00DD23AF" w:rsidRPr="004F2C09" w:rsidRDefault="004F2C09">
      <w:pPr>
        <w:rPr>
          <w:lang w:val="sv-FI"/>
        </w:rPr>
      </w:pPr>
      <w:r w:rsidRPr="004F2C09">
        <w:rPr>
          <w:lang w:val="sv-FI"/>
        </w:rPr>
        <w:t>... Våra energiformer ska bli alltmer miljövänliga, med särskilt fokus på transportsektorn.</w:t>
      </w:r>
    </w:p>
    <w:p w14:paraId="000000B6" w14:textId="77777777" w:rsidR="00DD23AF" w:rsidRPr="004F2C09" w:rsidRDefault="004F2C09">
      <w:pPr>
        <w:rPr>
          <w:lang w:val="sv-FI"/>
        </w:rPr>
      </w:pPr>
      <w:r w:rsidRPr="004F2C09">
        <w:rPr>
          <w:lang w:val="sv-FI"/>
        </w:rPr>
        <w:t>... Energiframställning ska beakta EU:s hållbarhetskriterier, och i synnerhet hindra avskogning och förändrad markanvändning som t.ex. påverkar matproduktion.</w:t>
      </w:r>
    </w:p>
    <w:p w14:paraId="000000B7" w14:textId="77777777" w:rsidR="00DD23AF" w:rsidRPr="004F2C09" w:rsidRDefault="004F2C09">
      <w:pPr>
        <w:rPr>
          <w:lang w:val="sv-FI"/>
        </w:rPr>
      </w:pPr>
      <w:r w:rsidRPr="004F2C09">
        <w:rPr>
          <w:lang w:val="sv-FI"/>
        </w:rPr>
        <w:t>... Det europeiska och internationella kollektivtrafiknätet utvecklas för att främja mer miljövänligt resande.</w:t>
      </w:r>
    </w:p>
    <w:p w14:paraId="000000B8" w14:textId="77777777" w:rsidR="00DD23AF" w:rsidRPr="004F2C09" w:rsidRDefault="004F2C09">
      <w:pPr>
        <w:rPr>
          <w:lang w:val="sv-FI"/>
        </w:rPr>
      </w:pPr>
      <w:r w:rsidRPr="004F2C09">
        <w:rPr>
          <w:lang w:val="sv-FI"/>
        </w:rPr>
        <w:t xml:space="preserve">...Våra havsmiljöer måste ges ett starkare skydd. Förbudet mot fartygsavsläpp i Östersjön ska respekteras. </w:t>
      </w:r>
    </w:p>
    <w:p w14:paraId="000000B9" w14:textId="77777777" w:rsidR="00DD23AF" w:rsidRPr="004F2C09" w:rsidRDefault="004F2C09">
      <w:pPr>
        <w:rPr>
          <w:lang w:val="sv-FI"/>
        </w:rPr>
      </w:pPr>
      <w:r w:rsidRPr="004F2C09">
        <w:rPr>
          <w:lang w:val="sv-FI"/>
        </w:rPr>
        <w:t xml:space="preserve">…  Gipsbehandling av åkermark vid Östersjön införs i alla Östersjöländer, för att minska fosforavrinningen från jordbruket i Östersjön. </w:t>
      </w:r>
    </w:p>
    <w:p w14:paraId="000000BA" w14:textId="77777777" w:rsidR="00DD23AF" w:rsidRPr="004F2C09" w:rsidRDefault="004F2C09">
      <w:pPr>
        <w:rPr>
          <w:lang w:val="sv-FI"/>
        </w:rPr>
      </w:pPr>
      <w:r w:rsidRPr="004F2C09">
        <w:rPr>
          <w:lang w:val="sv-FI"/>
        </w:rPr>
        <w:t>... Arktis känsliga miljö skyddas mot exploatering och militär upptrappning, bl.a. genom olika miljökrav, regleringar och multilateralt samarbete. Ursprungsfolkens rättigheter får inte kränkas.</w:t>
      </w:r>
    </w:p>
    <w:p w14:paraId="000000BB" w14:textId="77777777" w:rsidR="00DD23AF" w:rsidRPr="004F2C09" w:rsidRDefault="004F2C09">
      <w:pPr>
        <w:rPr>
          <w:lang w:val="sv-FI"/>
        </w:rPr>
      </w:pPr>
      <w:r w:rsidRPr="004F2C09">
        <w:rPr>
          <w:lang w:val="sv-FI"/>
        </w:rPr>
        <w:t>... Det internationella samarbetet för Arktis måste stärkas, främst genom Arktiska rådet.</w:t>
      </w:r>
    </w:p>
    <w:p w14:paraId="000000BC" w14:textId="77777777" w:rsidR="00DD23AF" w:rsidRPr="004F2C09" w:rsidRDefault="004F2C09">
      <w:pPr>
        <w:rPr>
          <w:lang w:val="sv-FI"/>
        </w:rPr>
      </w:pPr>
      <w:r w:rsidRPr="004F2C09">
        <w:rPr>
          <w:lang w:val="sv-FI"/>
        </w:rPr>
        <w:t>... Systemet med utsläppsrätter utvecklas och på lång sikt globaliseras i högre grad.</w:t>
      </w:r>
    </w:p>
    <w:p w14:paraId="000000BD" w14:textId="77777777" w:rsidR="00DD23AF" w:rsidRPr="004F2C09" w:rsidRDefault="004F2C09">
      <w:pPr>
        <w:rPr>
          <w:lang w:val="sv-FI"/>
        </w:rPr>
      </w:pPr>
      <w:r w:rsidRPr="004F2C09">
        <w:rPr>
          <w:lang w:val="sv-FI"/>
        </w:rPr>
        <w:t xml:space="preserve"> </w:t>
      </w:r>
    </w:p>
    <w:p w14:paraId="000000BE" w14:textId="77777777" w:rsidR="00DD23AF" w:rsidRPr="004F2C09" w:rsidRDefault="00DD23AF">
      <w:pPr>
        <w:rPr>
          <w:lang w:val="sv-FI"/>
        </w:rPr>
      </w:pPr>
    </w:p>
    <w:p w14:paraId="000000BF" w14:textId="77777777" w:rsidR="00DD23AF" w:rsidRPr="004F2C09" w:rsidRDefault="004F2C09">
      <w:pPr>
        <w:rPr>
          <w:b/>
          <w:lang w:val="sv-FI"/>
        </w:rPr>
      </w:pPr>
      <w:r w:rsidRPr="004F2C09">
        <w:rPr>
          <w:b/>
          <w:lang w:val="sv-FI"/>
        </w:rPr>
        <w:t>Regionala frågor</w:t>
      </w:r>
    </w:p>
    <w:p w14:paraId="000000C0" w14:textId="77777777" w:rsidR="00DD23AF" w:rsidRPr="004F2C09" w:rsidRDefault="00DD23AF">
      <w:pPr>
        <w:rPr>
          <w:b/>
          <w:lang w:val="sv-FI"/>
        </w:rPr>
      </w:pPr>
    </w:p>
    <w:p w14:paraId="000000C1" w14:textId="77777777" w:rsidR="00DD23AF" w:rsidRPr="004F2C09" w:rsidRDefault="004F2C09">
      <w:pPr>
        <w:rPr>
          <w:lang w:val="sv-FI"/>
        </w:rPr>
      </w:pPr>
      <w:r w:rsidRPr="004F2C09">
        <w:rPr>
          <w:lang w:val="sv-FI"/>
        </w:rPr>
        <w:t xml:space="preserve">Runtom världen finns flera pågående regionala konflikter, samtidigt som nya strider uppstår. Svensk Ungdom förstår komplexiteten i dessa konflikter och anser att internationella aktörer som FN och EU måste ta ansvar för att lösa dem på ett fredligt sätt. Vi strävar efter en demokratisk och liberal utveckling, samtidigt som en grundläggande mänsklig trygghet säkras. Vissa grupper, som kvinnor, barn, </w:t>
      </w:r>
      <w:proofErr w:type="spellStart"/>
      <w:r w:rsidRPr="004F2C09">
        <w:rPr>
          <w:lang w:val="sv-FI"/>
        </w:rPr>
        <w:t>hbtq</w:t>
      </w:r>
      <w:proofErr w:type="spellEnd"/>
      <w:r w:rsidRPr="004F2C09">
        <w:rPr>
          <w:lang w:val="sv-FI"/>
        </w:rPr>
        <w:t xml:space="preserve">+-personer och personer med funktionshinder, råkar oftare illa ut och därför är det viktigt att dessa gruppers perspektiv ligger i fokus för konfliktlösning. </w:t>
      </w:r>
    </w:p>
    <w:p w14:paraId="000000C2" w14:textId="77777777" w:rsidR="00DD23AF" w:rsidRPr="004F2C09" w:rsidRDefault="004F2C09">
      <w:pPr>
        <w:rPr>
          <w:lang w:val="sv-FI"/>
        </w:rPr>
      </w:pPr>
      <w:r w:rsidRPr="004F2C09">
        <w:rPr>
          <w:lang w:val="sv-FI"/>
        </w:rPr>
        <w:t xml:space="preserve"> </w:t>
      </w:r>
    </w:p>
    <w:p w14:paraId="000000C3" w14:textId="77777777" w:rsidR="00DD23AF" w:rsidRPr="004F2C09" w:rsidRDefault="004F2C09">
      <w:pPr>
        <w:rPr>
          <w:lang w:val="sv-FI"/>
        </w:rPr>
      </w:pPr>
      <w:r w:rsidRPr="004F2C09">
        <w:rPr>
          <w:lang w:val="sv-FI"/>
        </w:rPr>
        <w:t>Förutom oroligheter och konflikter, orsakar också klimatförändringen migrationsströmmar. Svensk Ungdom vill se ansvarstagande på global, europeisk och nordisk nivå. Vi tror på fri rörlighet, och att Finland ska stå öppet för omvärlden.</w:t>
      </w:r>
    </w:p>
    <w:p w14:paraId="000000C4" w14:textId="77777777" w:rsidR="00DD23AF" w:rsidRPr="004F2C09" w:rsidRDefault="004F2C09">
      <w:pPr>
        <w:rPr>
          <w:lang w:val="sv-FI"/>
        </w:rPr>
      </w:pPr>
      <w:r w:rsidRPr="004F2C09">
        <w:rPr>
          <w:lang w:val="sv-FI"/>
        </w:rPr>
        <w:t xml:space="preserve"> </w:t>
      </w:r>
    </w:p>
    <w:p w14:paraId="000000C5" w14:textId="77777777" w:rsidR="00DD23AF" w:rsidRPr="004F2C09" w:rsidRDefault="004F2C09">
      <w:pPr>
        <w:rPr>
          <w:lang w:val="sv-FI"/>
        </w:rPr>
      </w:pPr>
      <w:r w:rsidRPr="004F2C09">
        <w:rPr>
          <w:lang w:val="sv-FI"/>
        </w:rPr>
        <w:t xml:space="preserve">Vi är emot kränkningar av internationell och humanitär rätt. Konflikter får inte frysa och falla i glömska på bekostnad av människoliv. Lösningar bör framarbetas så demokratiskt, inkluderande och så nära folket som möjligt, med internationella samfundets stöd. Vi bör aldrig kompromissa bort mänskliga rättigheter. Då brott mot mänskliga rättigheter upptäcks bör de skyldiga ställas inför rätta. Olika former av sanktioner bör ses som alternativ, men måste noggrant riktas för att inte skada civilbefolkningen. Svensk Ungdom tror att konflikter och radikalisering bland folken endast kan dämpas genom att trygga grundläggande rättigheter, </w:t>
      </w:r>
      <w:r w:rsidRPr="004F2C09">
        <w:rPr>
          <w:lang w:val="sv-FI"/>
        </w:rPr>
        <w:lastRenderedPageBreak/>
        <w:t>ekonomisk trygghet och människovärdiga liv på gräsrotsnivå. Terror ska alltid bekämpas, men aldrig på bekostnad av mänskliga rättigheter.</w:t>
      </w:r>
    </w:p>
    <w:p w14:paraId="000000C6" w14:textId="77777777" w:rsidR="00DD23AF" w:rsidRPr="004F2C09" w:rsidRDefault="004F2C09">
      <w:pPr>
        <w:rPr>
          <w:lang w:val="sv-FI"/>
        </w:rPr>
      </w:pPr>
      <w:r w:rsidRPr="004F2C09">
        <w:rPr>
          <w:lang w:val="sv-FI"/>
        </w:rPr>
        <w:t xml:space="preserve"> </w:t>
      </w:r>
    </w:p>
    <w:p w14:paraId="000000C7" w14:textId="77777777" w:rsidR="00DD23AF" w:rsidRPr="004F2C09" w:rsidRDefault="004F2C09">
      <w:pPr>
        <w:rPr>
          <w:lang w:val="sv-FI"/>
        </w:rPr>
      </w:pPr>
      <w:r w:rsidRPr="004F2C09">
        <w:rPr>
          <w:lang w:val="sv-FI"/>
        </w:rPr>
        <w:t xml:space="preserve">Under den senaste tiden har uppkomsten av nya republiker i Europa varit aktuell. Resultaten av omröstningar om självständighet måste tas på allvar, samtidigt som en grundlig dialog förs med nationalstaten. Inom EU anser Svensk Ungdom att det inte ska tummas på demokratikravet när nya medlemsländer ska godkännas. Även nuvarande EU-medlemsländer bör uppfylla demokratikraven och </w:t>
      </w:r>
      <w:proofErr w:type="spellStart"/>
      <w:r w:rsidRPr="004F2C09">
        <w:rPr>
          <w:lang w:val="sv-FI"/>
        </w:rPr>
        <w:t>rättstatsprincipen</w:t>
      </w:r>
      <w:proofErr w:type="spellEnd"/>
      <w:r w:rsidRPr="004F2C09">
        <w:rPr>
          <w:lang w:val="sv-FI"/>
        </w:rPr>
        <w:t>.</w:t>
      </w:r>
    </w:p>
    <w:p w14:paraId="000000C8" w14:textId="77777777" w:rsidR="00DD23AF" w:rsidRPr="004F2C09" w:rsidRDefault="004F2C09">
      <w:pPr>
        <w:rPr>
          <w:lang w:val="sv-FI"/>
        </w:rPr>
      </w:pPr>
      <w:r w:rsidRPr="004F2C09">
        <w:rPr>
          <w:lang w:val="sv-FI"/>
        </w:rPr>
        <w:t xml:space="preserve"> </w:t>
      </w:r>
    </w:p>
    <w:p w14:paraId="000000C9" w14:textId="77777777" w:rsidR="00DD23AF" w:rsidRPr="004F2C09" w:rsidRDefault="004F2C09">
      <w:pPr>
        <w:rPr>
          <w:b/>
          <w:lang w:val="sv-FI"/>
        </w:rPr>
      </w:pPr>
      <w:r w:rsidRPr="004F2C09">
        <w:rPr>
          <w:b/>
          <w:lang w:val="sv-FI"/>
        </w:rPr>
        <w:t>Därför vill Svensk Ungdom att</w:t>
      </w:r>
    </w:p>
    <w:p w14:paraId="000000CA" w14:textId="77777777" w:rsidR="00DD23AF" w:rsidRPr="004F2C09" w:rsidRDefault="004F2C09">
      <w:pPr>
        <w:rPr>
          <w:lang w:val="sv-FI"/>
        </w:rPr>
      </w:pPr>
      <w:r w:rsidRPr="004F2C09">
        <w:rPr>
          <w:lang w:val="sv-FI"/>
        </w:rPr>
        <w:t>... Speciellt utsatta gruppers perspektiv respekteras i konfliktlösningar.</w:t>
      </w:r>
    </w:p>
    <w:p w14:paraId="000000CB" w14:textId="77777777" w:rsidR="00DD23AF" w:rsidRPr="004F2C09" w:rsidRDefault="004F2C09">
      <w:pPr>
        <w:rPr>
          <w:lang w:val="sv-FI"/>
        </w:rPr>
      </w:pPr>
      <w:r w:rsidRPr="004F2C09">
        <w:rPr>
          <w:lang w:val="sv-FI"/>
        </w:rPr>
        <w:t>… Grundläggande mänskliga rättigheter alltid ska tryggas.</w:t>
      </w:r>
    </w:p>
    <w:p w14:paraId="000000CC" w14:textId="77777777" w:rsidR="00DD23AF" w:rsidRPr="004F2C09" w:rsidRDefault="004F2C09">
      <w:pPr>
        <w:rPr>
          <w:lang w:val="sv-FI"/>
        </w:rPr>
      </w:pPr>
      <w:r w:rsidRPr="004F2C09">
        <w:rPr>
          <w:lang w:val="sv-FI"/>
        </w:rPr>
        <w:t>… En grundlig dialog förs mellan båda parter som berörs av beslutet innan en stat delas itu.</w:t>
      </w:r>
    </w:p>
    <w:p w14:paraId="000000CD" w14:textId="77777777" w:rsidR="00DD23AF" w:rsidRPr="004F2C09" w:rsidRDefault="004F2C09">
      <w:pPr>
        <w:rPr>
          <w:lang w:val="sv-FI"/>
        </w:rPr>
      </w:pPr>
      <w:r w:rsidRPr="004F2C09">
        <w:rPr>
          <w:lang w:val="sv-FI"/>
        </w:rPr>
        <w:t xml:space="preserve">... EU i större utsträckning vidtar åtgärder för länder som inte uppfyller unionens demokratikrav. </w:t>
      </w:r>
    </w:p>
    <w:p w14:paraId="000000CE" w14:textId="77777777" w:rsidR="00DD23AF" w:rsidRPr="004F2C09" w:rsidRDefault="004F2C09">
      <w:pPr>
        <w:rPr>
          <w:lang w:val="sv-FI"/>
        </w:rPr>
      </w:pPr>
      <w:r w:rsidRPr="004F2C09">
        <w:rPr>
          <w:lang w:val="sv-FI"/>
        </w:rPr>
        <w:t>… EU inte godkänner nya medlemsländer som inte fyller demokratikravet.</w:t>
      </w:r>
    </w:p>
    <w:p w14:paraId="000000CF" w14:textId="77777777" w:rsidR="00DD23AF" w:rsidRPr="004F2C09" w:rsidRDefault="004F2C09">
      <w:pPr>
        <w:rPr>
          <w:lang w:val="sv-FI"/>
        </w:rPr>
      </w:pPr>
      <w:r w:rsidRPr="004F2C09">
        <w:rPr>
          <w:lang w:val="sv-FI"/>
        </w:rPr>
        <w:t xml:space="preserve"> …  EU-parlamentet enbart samlas till plenum i Bryssel.</w:t>
      </w:r>
    </w:p>
    <w:p w14:paraId="000000D0" w14:textId="77777777" w:rsidR="00DD23AF" w:rsidRPr="004F2C09" w:rsidRDefault="004F2C09">
      <w:pPr>
        <w:rPr>
          <w:lang w:val="sv-FI"/>
        </w:rPr>
      </w:pPr>
      <w:r w:rsidRPr="004F2C09">
        <w:rPr>
          <w:lang w:val="sv-FI"/>
        </w:rPr>
        <w:t xml:space="preserve"> </w:t>
      </w:r>
    </w:p>
    <w:p w14:paraId="000000D1" w14:textId="77777777" w:rsidR="00DD23AF" w:rsidRPr="004F2C09" w:rsidRDefault="00DD23AF">
      <w:pPr>
        <w:rPr>
          <w:lang w:val="sv-FI"/>
        </w:rPr>
      </w:pPr>
    </w:p>
    <w:p w14:paraId="000000D2" w14:textId="77777777" w:rsidR="00DD23AF" w:rsidRPr="004F2C09" w:rsidRDefault="004F2C09">
      <w:pPr>
        <w:rPr>
          <w:b/>
          <w:lang w:val="sv-FI"/>
        </w:rPr>
      </w:pPr>
      <w:r w:rsidRPr="004F2C09">
        <w:rPr>
          <w:b/>
          <w:lang w:val="sv-FI"/>
        </w:rPr>
        <w:t xml:space="preserve">Information och teknik </w:t>
      </w:r>
    </w:p>
    <w:p w14:paraId="000000D3" w14:textId="77777777" w:rsidR="00DD23AF" w:rsidRPr="004F2C09" w:rsidRDefault="00DD23AF">
      <w:pPr>
        <w:rPr>
          <w:b/>
          <w:lang w:val="sv-FI"/>
        </w:rPr>
      </w:pPr>
    </w:p>
    <w:p w14:paraId="000000D4" w14:textId="77777777" w:rsidR="00DD23AF" w:rsidRPr="004F2C09" w:rsidRDefault="004F2C09">
      <w:pPr>
        <w:rPr>
          <w:lang w:val="sv-FI"/>
        </w:rPr>
      </w:pPr>
      <w:r w:rsidRPr="004F2C09">
        <w:rPr>
          <w:lang w:val="sv-FI"/>
        </w:rPr>
        <w:t>Framtiden finns i en allt bredare data- och informationsanvändning. Stora delar av vår vardagliga kommunikation, konsumtion och informationssökning har flyttats från det fysiska rummet till digitala plattformar. En av grundförutsättningarna för ett digitalt samhälle är tillgången till en säker och smidig digital infrastruktur, för att trygga alla människors möjlighet att använda digitala tjänster.</w:t>
      </w:r>
    </w:p>
    <w:p w14:paraId="000000D5" w14:textId="77777777" w:rsidR="00DD23AF" w:rsidRPr="004F2C09" w:rsidRDefault="004F2C09">
      <w:pPr>
        <w:rPr>
          <w:lang w:val="sv-FI"/>
        </w:rPr>
      </w:pPr>
      <w:r w:rsidRPr="004F2C09">
        <w:rPr>
          <w:lang w:val="sv-FI"/>
        </w:rPr>
        <w:t xml:space="preserve"> </w:t>
      </w:r>
    </w:p>
    <w:p w14:paraId="000000D6" w14:textId="77777777" w:rsidR="00DD23AF" w:rsidRPr="004F2C09" w:rsidRDefault="004F2C09">
      <w:pPr>
        <w:rPr>
          <w:lang w:val="sv-FI"/>
        </w:rPr>
      </w:pPr>
      <w:r w:rsidRPr="004F2C09">
        <w:rPr>
          <w:lang w:val="sv-FI"/>
        </w:rPr>
        <w:t>Internet har etablerat sig som ett oslagbart medium för fritt yttrande, även för känsliga frågor. Därför är det ytterst viktigt att hålla internet fritt, dock inom ramarna för internationellt erkänd rättsuppfattning. Den fritt flödande strömmen av information på internet har också sina negativa sidor. Hatretorik, personliga angrepp och till och med mordhot på internet har blivit en ofta förekommande del av vårt samhälle. God sed och säker användning av internet bör läras ut redan i en ung ålder. Endast genom dessa steg kommer attityderna och handlingsmönstren på internet att kunna förändras mot det bättre.</w:t>
      </w:r>
    </w:p>
    <w:p w14:paraId="000000D7" w14:textId="77777777" w:rsidR="00DD23AF" w:rsidRPr="004F2C09" w:rsidRDefault="004F2C09">
      <w:pPr>
        <w:rPr>
          <w:lang w:val="sv-FI"/>
        </w:rPr>
      </w:pPr>
      <w:r w:rsidRPr="004F2C09">
        <w:rPr>
          <w:lang w:val="sv-FI"/>
        </w:rPr>
        <w:t xml:space="preserve"> </w:t>
      </w:r>
    </w:p>
    <w:p w14:paraId="000000D8" w14:textId="77777777" w:rsidR="00DD23AF" w:rsidRPr="004F2C09" w:rsidRDefault="004F2C09">
      <w:pPr>
        <w:rPr>
          <w:lang w:val="sv-FI"/>
        </w:rPr>
      </w:pPr>
      <w:proofErr w:type="spellStart"/>
      <w:r w:rsidRPr="004F2C09">
        <w:rPr>
          <w:lang w:val="sv-FI"/>
        </w:rPr>
        <w:t>Mänskliga</w:t>
      </w:r>
      <w:proofErr w:type="spellEnd"/>
      <w:r w:rsidRPr="004F2C09">
        <w:rPr>
          <w:lang w:val="sv-FI"/>
        </w:rPr>
        <w:t xml:space="preserve"> friheter och rättigheter gäller även digitalt och virtuellt. Massdataövervakning som kränker människors integritet och privatliv ska inte tillåtas, jämförbara skyddsmekanismer mot myndigheter bör gälla som utanför det virtuella rummet. Virtuella brott ska dömas likt andra, t.ex. i fråga om integritetsbrott, identitetsstöld, ekonomiska brott och mobbning. Det internationella samarbetet bör stärkas i fråga om virtuell brottslighet för att underlätta rättsliga samarbetet mellan olika jurisdiktioner och för att få information av internationella dataföretag.</w:t>
      </w:r>
    </w:p>
    <w:p w14:paraId="000000D9" w14:textId="77777777" w:rsidR="00DD23AF" w:rsidRPr="004F2C09" w:rsidRDefault="004F2C09">
      <w:pPr>
        <w:rPr>
          <w:lang w:val="sv-FI"/>
        </w:rPr>
      </w:pPr>
      <w:r w:rsidRPr="004F2C09">
        <w:rPr>
          <w:lang w:val="sv-FI"/>
        </w:rPr>
        <w:t xml:space="preserve"> </w:t>
      </w:r>
    </w:p>
    <w:p w14:paraId="000000DA" w14:textId="77777777" w:rsidR="00DD23AF" w:rsidRPr="004F2C09" w:rsidRDefault="004F2C09">
      <w:pPr>
        <w:rPr>
          <w:lang w:val="sv-FI"/>
        </w:rPr>
      </w:pPr>
      <w:r w:rsidRPr="004F2C09">
        <w:rPr>
          <w:lang w:val="sv-FI"/>
        </w:rPr>
        <w:t xml:space="preserve">Nätneutralitetsprincipen ska leva kvar. Vi tycker att internetoperatörer inte ska kunna begränsa hastigheter på internetanslutningar eller blockera lagligt material för att öka kontrollen på </w:t>
      </w:r>
      <w:r w:rsidRPr="004F2C09">
        <w:rPr>
          <w:lang w:val="sv-FI"/>
        </w:rPr>
        <w:lastRenderedPageBreak/>
        <w:t xml:space="preserve">internetanvändare, eller snedvrida konkurrensen. Likabehandling bör tryggas även i en framtid där beslutsfattande i allt högre grad utförs med hjälp av transparenta algoritmer. </w:t>
      </w:r>
    </w:p>
    <w:p w14:paraId="000000DB" w14:textId="77777777" w:rsidR="00DD23AF" w:rsidRPr="004F2C09" w:rsidRDefault="004F2C09">
      <w:pPr>
        <w:rPr>
          <w:lang w:val="sv-FI"/>
        </w:rPr>
      </w:pPr>
      <w:r w:rsidRPr="004F2C09">
        <w:rPr>
          <w:lang w:val="sv-FI"/>
        </w:rPr>
        <w:t xml:space="preserve"> </w:t>
      </w:r>
    </w:p>
    <w:p w14:paraId="000000DC" w14:textId="77777777" w:rsidR="00DD23AF" w:rsidRPr="004F2C09" w:rsidRDefault="004F2C09">
      <w:pPr>
        <w:rPr>
          <w:lang w:val="sv-FI"/>
        </w:rPr>
      </w:pPr>
      <w:r w:rsidRPr="004F2C09">
        <w:rPr>
          <w:lang w:val="sv-FI"/>
        </w:rPr>
        <w:t xml:space="preserve">Upphovsrättslagarna bör förnyas </w:t>
      </w:r>
      <w:proofErr w:type="gramStart"/>
      <w:r w:rsidRPr="004F2C09">
        <w:rPr>
          <w:lang w:val="sv-FI"/>
        </w:rPr>
        <w:t>och  anpassas</w:t>
      </w:r>
      <w:proofErr w:type="gramEnd"/>
      <w:r w:rsidRPr="004F2C09">
        <w:rPr>
          <w:lang w:val="sv-FI"/>
        </w:rPr>
        <w:t xml:space="preserve"> till dagens tekniska situation. Straff, samt eventuella skadestånd för olaglig spridning av upphovsrättsskyddat material ska inte vara oskäligt stränga. Det bör finnas en gemensam linje för upphovsrättslagstiftning på EU-nivå för att gynna kreativt skapande. Upphovsrätten ska däremot inte vara för långtgående genom att ha en klart censurerande funktion, eller på orimliga sätt hindra skäligt bruk av upphovsrättsskyddat material. </w:t>
      </w:r>
    </w:p>
    <w:p w14:paraId="000000DD" w14:textId="77777777" w:rsidR="00DD23AF" w:rsidRPr="004F2C09" w:rsidRDefault="004F2C09">
      <w:pPr>
        <w:rPr>
          <w:lang w:val="sv-FI"/>
        </w:rPr>
      </w:pPr>
      <w:r w:rsidRPr="004F2C09">
        <w:rPr>
          <w:lang w:val="sv-FI"/>
        </w:rPr>
        <w:t xml:space="preserve"> </w:t>
      </w:r>
    </w:p>
    <w:p w14:paraId="000000DE" w14:textId="77777777" w:rsidR="00DD23AF" w:rsidRPr="004F2C09" w:rsidRDefault="004F2C09">
      <w:pPr>
        <w:rPr>
          <w:lang w:val="sv-FI"/>
        </w:rPr>
      </w:pPr>
      <w:r w:rsidRPr="004F2C09">
        <w:rPr>
          <w:lang w:val="sv-FI"/>
        </w:rPr>
        <w:t>Fri media är en av demokratins grundpelare, som under alla omständigheter ska få verka fritt, utan kontroll av stat eller andra institutioner. Vi bör säkra våra nationella mediers självständighet samtidigt som vi inte kan godkänna att fria och kritiska mediabolag i andra länder pressas hårt av staten eller läggs ner. Kritiskt tänkande ska genomsyra sättet folket ser på sitt samhälle och yttrandefrihet är en grundförutsättning för detta.</w:t>
      </w:r>
    </w:p>
    <w:p w14:paraId="000000DF" w14:textId="77777777" w:rsidR="00DD23AF" w:rsidRPr="004F2C09" w:rsidRDefault="004F2C09">
      <w:pPr>
        <w:rPr>
          <w:lang w:val="sv-FI"/>
        </w:rPr>
      </w:pPr>
      <w:r w:rsidRPr="004F2C09">
        <w:rPr>
          <w:lang w:val="sv-FI"/>
        </w:rPr>
        <w:t xml:space="preserve"> </w:t>
      </w:r>
    </w:p>
    <w:p w14:paraId="000000E0" w14:textId="77777777" w:rsidR="00DD23AF" w:rsidRPr="004F2C09" w:rsidRDefault="004F2C09">
      <w:pPr>
        <w:rPr>
          <w:lang w:val="sv-FI"/>
        </w:rPr>
      </w:pPr>
      <w:r w:rsidRPr="004F2C09">
        <w:rPr>
          <w:lang w:val="sv-FI"/>
        </w:rPr>
        <w:t xml:space="preserve">Industri 4.0 innebär möjligheter såväl som utmaningar. EU bör sträva efter att ligga i framkant gällande utveckling av digitala innovationer och artificiell intelligens. Nya tekniska lösningar gynnar samhället på många nivåer, inom allt från vård och omsorg till jordbruk och klimatarbete. För att förverkliga detta behövs gemensamma satsningar på forskning samt utveckling av lagstiftning inom området. De socioekonomiska och etiska aspekterna utvecklas parallellt med tekniken. </w:t>
      </w:r>
    </w:p>
    <w:p w14:paraId="000000E1" w14:textId="77777777" w:rsidR="00DD23AF" w:rsidRPr="004F2C09" w:rsidRDefault="004F2C09">
      <w:pPr>
        <w:rPr>
          <w:lang w:val="sv-FI"/>
        </w:rPr>
      </w:pPr>
      <w:r w:rsidRPr="004F2C09">
        <w:rPr>
          <w:lang w:val="sv-FI"/>
        </w:rPr>
        <w:t xml:space="preserve"> </w:t>
      </w:r>
    </w:p>
    <w:p w14:paraId="000000E2" w14:textId="77777777" w:rsidR="00DD23AF" w:rsidRPr="004F2C09" w:rsidRDefault="004F2C09">
      <w:pPr>
        <w:rPr>
          <w:b/>
          <w:lang w:val="sv-FI"/>
        </w:rPr>
      </w:pPr>
      <w:r w:rsidRPr="004F2C09">
        <w:rPr>
          <w:b/>
          <w:lang w:val="sv-FI"/>
        </w:rPr>
        <w:t>Därför vill Svensk Ungdom att</w:t>
      </w:r>
    </w:p>
    <w:p w14:paraId="000000E3" w14:textId="77777777" w:rsidR="00DD23AF" w:rsidRPr="004F2C09" w:rsidRDefault="004F2C09">
      <w:pPr>
        <w:rPr>
          <w:lang w:val="sv-FI"/>
        </w:rPr>
      </w:pPr>
      <w:r w:rsidRPr="004F2C09">
        <w:rPr>
          <w:lang w:val="sv-FI"/>
        </w:rPr>
        <w:t>... Internet hålls neutralt enligt principerna om nätneutralitet.</w:t>
      </w:r>
    </w:p>
    <w:p w14:paraId="000000E4" w14:textId="77777777" w:rsidR="00DD23AF" w:rsidRPr="004F2C09" w:rsidRDefault="004F2C09">
      <w:pPr>
        <w:rPr>
          <w:lang w:val="sv-FI"/>
        </w:rPr>
      </w:pPr>
      <w:r w:rsidRPr="004F2C09">
        <w:rPr>
          <w:lang w:val="sv-FI"/>
        </w:rPr>
        <w:t>... Individen måste garanteras skyddsmekanismer mot godtycklig massövervakning.</w:t>
      </w:r>
    </w:p>
    <w:p w14:paraId="000000E5" w14:textId="77777777" w:rsidR="00DD23AF" w:rsidRPr="004F2C09" w:rsidRDefault="004F2C09">
      <w:pPr>
        <w:rPr>
          <w:lang w:val="sv-FI"/>
        </w:rPr>
      </w:pPr>
      <w:r w:rsidRPr="004F2C09">
        <w:rPr>
          <w:lang w:val="sv-FI"/>
        </w:rPr>
        <w:t>... Det internationella samarbetet för att förebygga virtuell brottslighet ska stärkas.</w:t>
      </w:r>
    </w:p>
    <w:p w14:paraId="000000E6" w14:textId="77777777" w:rsidR="00DD23AF" w:rsidRPr="004F2C09" w:rsidRDefault="004F2C09">
      <w:pPr>
        <w:rPr>
          <w:lang w:val="sv-FI"/>
        </w:rPr>
      </w:pPr>
      <w:r w:rsidRPr="004F2C09">
        <w:rPr>
          <w:lang w:val="sv-FI"/>
        </w:rPr>
        <w:t>... Ett fritt och lätt tillgängligt internet för var och en ska vara både en nationell och internationell målsättning.</w:t>
      </w:r>
    </w:p>
    <w:p w14:paraId="000000E7" w14:textId="77777777" w:rsidR="00DD23AF" w:rsidRPr="004F2C09" w:rsidRDefault="004F2C09">
      <w:pPr>
        <w:rPr>
          <w:lang w:val="sv-FI"/>
        </w:rPr>
      </w:pPr>
      <w:r w:rsidRPr="004F2C09">
        <w:rPr>
          <w:lang w:val="sv-FI"/>
        </w:rPr>
        <w:t>... Internet inte ska manipuleras eller censureras, men material som strider mot internationellt erkänd rättsuppfattning, t.ex. barnpornografi, ska effektivt bekämpas.</w:t>
      </w:r>
    </w:p>
    <w:p w14:paraId="000000E8" w14:textId="77777777" w:rsidR="00DD23AF" w:rsidRPr="004F2C09" w:rsidRDefault="004F2C09">
      <w:pPr>
        <w:rPr>
          <w:lang w:val="sv-FI"/>
        </w:rPr>
      </w:pPr>
      <w:r w:rsidRPr="004F2C09">
        <w:rPr>
          <w:lang w:val="sv-FI"/>
        </w:rPr>
        <w:t xml:space="preserve">...  Hatretorik och beteende som skapar otrygghet på internet, samt inskränker sociala gruppers rättigheter och friheter, bekämpas. </w:t>
      </w:r>
    </w:p>
    <w:p w14:paraId="000000E9" w14:textId="77777777" w:rsidR="00DD23AF" w:rsidRPr="004F2C09" w:rsidRDefault="004F2C09">
      <w:pPr>
        <w:rPr>
          <w:lang w:val="sv-FI"/>
        </w:rPr>
      </w:pPr>
      <w:r w:rsidRPr="004F2C09">
        <w:rPr>
          <w:lang w:val="sv-FI"/>
        </w:rPr>
        <w:t>... Media inte begränsas av staten utan får verka fritt.</w:t>
      </w:r>
    </w:p>
    <w:p w14:paraId="000000EA" w14:textId="77777777" w:rsidR="00DD23AF" w:rsidRPr="004F2C09" w:rsidRDefault="004F2C09">
      <w:pPr>
        <w:rPr>
          <w:lang w:val="sv-FI"/>
        </w:rPr>
      </w:pPr>
      <w:r w:rsidRPr="004F2C09">
        <w:rPr>
          <w:lang w:val="sv-FI"/>
        </w:rPr>
        <w:t>... Upphovsrättslagarna förnyas så att de realistiskt kan tillämpas i dagens samhälle.</w:t>
      </w:r>
    </w:p>
    <w:p w14:paraId="000000EB" w14:textId="77777777" w:rsidR="00DD23AF" w:rsidRPr="004F2C09" w:rsidRDefault="004F2C09">
      <w:pPr>
        <w:rPr>
          <w:lang w:val="sv-FI"/>
        </w:rPr>
      </w:pPr>
      <w:r w:rsidRPr="004F2C09">
        <w:rPr>
          <w:lang w:val="sv-FI"/>
        </w:rPr>
        <w:t xml:space="preserve">… Utveckling av digitala innovationer och artificiell intelligens prioriteras, medan fokus också ligger på de etiska och socioekonomiska utmaningar som uppstår. </w:t>
      </w:r>
    </w:p>
    <w:p w14:paraId="000000EC" w14:textId="77777777" w:rsidR="00DD23AF" w:rsidRPr="004F2C09" w:rsidRDefault="004F2C09">
      <w:pPr>
        <w:rPr>
          <w:lang w:val="sv-FI"/>
        </w:rPr>
      </w:pPr>
      <w:r w:rsidRPr="004F2C09">
        <w:rPr>
          <w:lang w:val="sv-FI"/>
        </w:rPr>
        <w:t>… Internet och övriga telekommunikationsmedel ska vara en grundläggande rättighet.</w:t>
      </w:r>
    </w:p>
    <w:p w14:paraId="000000ED" w14:textId="77777777" w:rsidR="00DD23AF" w:rsidRPr="004F2C09" w:rsidRDefault="00DD23AF">
      <w:pPr>
        <w:rPr>
          <w:lang w:val="sv-FI"/>
        </w:rPr>
      </w:pPr>
    </w:p>
    <w:p w14:paraId="000000EE" w14:textId="77777777" w:rsidR="00DD23AF" w:rsidRPr="004F2C09" w:rsidRDefault="00DD23AF">
      <w:pPr>
        <w:rPr>
          <w:lang w:val="sv-FI"/>
        </w:rPr>
      </w:pPr>
    </w:p>
    <w:p w14:paraId="000000EF" w14:textId="77777777" w:rsidR="00DD23AF" w:rsidRPr="004F2C09" w:rsidRDefault="004F2C09">
      <w:pPr>
        <w:rPr>
          <w:lang w:val="sv-FI"/>
        </w:rPr>
      </w:pPr>
      <w:r w:rsidRPr="004F2C09">
        <w:rPr>
          <w:lang w:val="sv-FI"/>
        </w:rPr>
        <w:t>Godkänd av förbundsstyrelsen i Helsingfors 15.12.2018.</w:t>
      </w:r>
    </w:p>
    <w:p w14:paraId="000000F0" w14:textId="77777777" w:rsidR="00DD23AF" w:rsidRPr="004F2C09" w:rsidRDefault="004F2C09">
      <w:pPr>
        <w:rPr>
          <w:lang w:val="sv-FI"/>
        </w:rPr>
      </w:pPr>
      <w:r w:rsidRPr="004F2C09">
        <w:rPr>
          <w:lang w:val="sv-FI"/>
        </w:rPr>
        <w:t xml:space="preserve">Styrelsen återremitterar programmet till internationella utskottet. Utskottet skickar en version till att godkännas på </w:t>
      </w:r>
      <w:proofErr w:type="spellStart"/>
      <w:r w:rsidRPr="004F2C09">
        <w:rPr>
          <w:lang w:val="sv-FI"/>
        </w:rPr>
        <w:t>MegaFS</w:t>
      </w:r>
      <w:proofErr w:type="spellEnd"/>
      <w:r w:rsidRPr="004F2C09">
        <w:rPr>
          <w:lang w:val="sv-FI"/>
        </w:rPr>
        <w:t xml:space="preserve"> 14-16.12.</w:t>
      </w:r>
    </w:p>
    <w:p w14:paraId="000000F1" w14:textId="77777777" w:rsidR="00DD23AF" w:rsidRPr="004F2C09" w:rsidRDefault="00DD23AF">
      <w:pPr>
        <w:rPr>
          <w:lang w:val="sv-FI"/>
        </w:rPr>
      </w:pPr>
    </w:p>
    <w:p w14:paraId="000000F2" w14:textId="77777777" w:rsidR="00DD23AF" w:rsidRPr="004F2C09" w:rsidRDefault="004F2C09">
      <w:pPr>
        <w:rPr>
          <w:lang w:val="sv-FI"/>
        </w:rPr>
      </w:pPr>
      <w:r w:rsidRPr="004F2C09">
        <w:rPr>
          <w:lang w:val="sv-FI"/>
        </w:rPr>
        <w:lastRenderedPageBreak/>
        <w:t xml:space="preserve">Kujala lämnade efter votering en reservation i meningen “Framtidens transport ska drivas huvudsakligen med el, förnybara bränslen och biobränslen, samt ha minsta möjliga klimatpåverkan. “ </w:t>
      </w:r>
    </w:p>
    <w:p w14:paraId="000000F3" w14:textId="77777777" w:rsidR="00DD23AF" w:rsidRPr="004F2C09" w:rsidRDefault="004F2C09">
      <w:pPr>
        <w:rPr>
          <w:lang w:val="sv-FI"/>
        </w:rPr>
      </w:pPr>
      <w:r w:rsidRPr="004F2C09">
        <w:rPr>
          <w:lang w:val="sv-FI"/>
        </w:rPr>
        <w:t xml:space="preserve">Kujala föreslog strykandet av ordet biobränslen. Förslaget föll med rösterna </w:t>
      </w:r>
      <w:proofErr w:type="gramStart"/>
      <w:r w:rsidRPr="004F2C09">
        <w:rPr>
          <w:lang w:val="sv-FI"/>
        </w:rPr>
        <w:t>4-2</w:t>
      </w:r>
      <w:proofErr w:type="gramEnd"/>
      <w:r w:rsidRPr="004F2C09">
        <w:rPr>
          <w:lang w:val="sv-FI"/>
        </w:rPr>
        <w:t>.</w:t>
      </w:r>
    </w:p>
    <w:p w14:paraId="000000F4" w14:textId="77777777" w:rsidR="00DD23AF" w:rsidRPr="004F2C09" w:rsidRDefault="00DD23AF">
      <w:pPr>
        <w:rPr>
          <w:lang w:val="sv-FI"/>
        </w:rPr>
      </w:pPr>
    </w:p>
    <w:p w14:paraId="000000F5" w14:textId="77777777" w:rsidR="00DD23AF" w:rsidRPr="004F2C09" w:rsidRDefault="00DD23AF">
      <w:pPr>
        <w:rPr>
          <w:lang w:val="sv-FI"/>
        </w:rPr>
      </w:pPr>
    </w:p>
    <w:p w14:paraId="000000F6" w14:textId="77777777" w:rsidR="00DD23AF" w:rsidRPr="004F2C09" w:rsidRDefault="00DD23AF">
      <w:pPr>
        <w:rPr>
          <w:lang w:val="sv-FI"/>
        </w:rPr>
      </w:pPr>
    </w:p>
    <w:sectPr w:rsidR="00DD23AF" w:rsidRPr="004F2C0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3AF"/>
    <w:rsid w:val="004F2C09"/>
    <w:rsid w:val="00DD23AF"/>
    <w:rsid w:val="00F92F9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44E34"/>
  <w15:docId w15:val="{57294386-6586-4E57-8D8D-CD5E63E3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sv-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5165</Words>
  <Characters>27379</Characters>
  <Application>Microsoft Office Word</Application>
  <DocSecurity>0</DocSecurity>
  <Lines>228</Lines>
  <Paragraphs>64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linann</dc:creator>
  <cp:lastModifiedBy>linann</cp:lastModifiedBy>
  <cp:revision>3</cp:revision>
  <dcterms:created xsi:type="dcterms:W3CDTF">2019-05-08T07:13:00Z</dcterms:created>
  <dcterms:modified xsi:type="dcterms:W3CDTF">2019-05-08T08:09:00Z</dcterms:modified>
</cp:coreProperties>
</file>